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818" w:type="dxa"/>
        <w:tblLayout w:type="fixed"/>
        <w:tblCellMar>
          <w:left w:w="0" w:type="dxa"/>
          <w:right w:w="0" w:type="dxa"/>
        </w:tblCellMar>
        <w:tblLook w:val="01E0" w:firstRow="1" w:lastRow="1" w:firstColumn="1" w:lastColumn="1" w:noHBand="0" w:noVBand="0"/>
      </w:tblPr>
      <w:tblGrid>
        <w:gridCol w:w="2176"/>
        <w:gridCol w:w="6303"/>
      </w:tblGrid>
      <w:tr w:rsidR="00F16C7A" w:rsidRPr="004972C4" w14:paraId="7671593D" w14:textId="77777777" w:rsidTr="00C71C25">
        <w:trPr>
          <w:trHeight w:val="850"/>
        </w:trPr>
        <w:tc>
          <w:tcPr>
            <w:tcW w:w="2176" w:type="dxa"/>
          </w:tcPr>
          <w:p w14:paraId="22803C7C" w14:textId="77777777" w:rsidR="00F16C7A" w:rsidRPr="004972C4" w:rsidRDefault="00154EB8">
            <w:pPr>
              <w:pStyle w:val="TableParagraph"/>
              <w:jc w:val="left"/>
              <w:rPr>
                <w:b/>
                <w:sz w:val="28"/>
              </w:rPr>
            </w:pPr>
            <w:r w:rsidRPr="004972C4">
              <w:rPr>
                <w:b/>
                <w:noProof/>
                <w:sz w:val="28"/>
                <w:lang w:val="en-US"/>
              </w:rPr>
              <mc:AlternateContent>
                <mc:Choice Requires="wpg">
                  <w:drawing>
                    <wp:anchor distT="0" distB="0" distL="0" distR="0" simplePos="0" relativeHeight="487508480" behindDoc="1" locked="0" layoutInCell="1" allowOverlap="1" wp14:anchorId="708208BB" wp14:editId="4795DE40">
                      <wp:simplePos x="0" y="0"/>
                      <wp:positionH relativeFrom="column">
                        <wp:posOffset>254000</wp:posOffset>
                      </wp:positionH>
                      <wp:positionV relativeFrom="paragraph">
                        <wp:posOffset>242712</wp:posOffset>
                      </wp:positionV>
                      <wp:extent cx="571500" cy="952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1500" cy="9525"/>
                                <a:chOff x="0" y="0"/>
                                <a:chExt cx="571500" cy="9525"/>
                              </a:xfrm>
                            </wpg:grpSpPr>
                            <wps:wsp>
                              <wps:cNvPr id="2" name="Graphic 2"/>
                              <wps:cNvSpPr/>
                              <wps:spPr>
                                <a:xfrm>
                                  <a:off x="0" y="4572"/>
                                  <a:ext cx="571500" cy="1270"/>
                                </a:xfrm>
                                <a:custGeom>
                                  <a:avLst/>
                                  <a:gdLst/>
                                  <a:ahLst/>
                                  <a:cxnLst/>
                                  <a:rect l="l" t="t" r="r" b="b"/>
                                  <a:pathLst>
                                    <a:path w="571500">
                                      <a:moveTo>
                                        <a:pt x="0" y="0"/>
                                      </a:moveTo>
                                      <a:lnTo>
                                        <a:pt x="571500" y="0"/>
                                      </a:lnTo>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group w14:anchorId="510FD1B1" id="Group 1" o:spid="_x0000_s1026" style="position:absolute;margin-left:20pt;margin-top:19.1pt;width:45pt;height:.75pt;z-index:-15808000;mso-wrap-distance-left:0;mso-wrap-distance-right:0" coordsize="571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jtLcwIAAK0FAAAOAAAAZHJzL2Uyb0RvYy54bWykVEtv2zAMvg/YfxB0X5wYzbIadYqhWYMB&#10;RVegGXZWZPmByZJGKXH670fRsdOmxQ6dDwYlvr+P1NX1odVsr8A31uR8Nplypoy0RWOqnP/c3H76&#10;wpkPwhRCW6Ny/qQ8v15+/HDVuUyltra6UMAwiPFZ53Jeh+CyJPGyVq3wE+uUQWVpoRUBj1AlBYgO&#10;o7c6SafTz0lnoXBgpfIeb1e9ki8pflkqGX6UpVeB6ZxjbYH+QP9t/CfLK5FVIFzdyGMZ4h1VtKIx&#10;mHQMtRJBsB00r0K1jQTrbRkm0raJLctGKuoBu5lNz7pZg9056qXKusqNMCG0Zzi9O6y83z8Aawrk&#10;jjMjWqSIsrJZhKZzVYYWa3CP7gH6/lC8s/K3R3Vyro/n6mR8KKGNTtgmOxDmTyPm6hCYxMv5Yjaf&#10;IjMSVZfzdN4zImuk7ZWPrL/9wysRWZ+QyhrL6BxOlj+B5/8PvMdaOEWc+AjNEbz0BF4/SmkPH9lE&#10;7AhMn/kjjG8iczFfkJvI3gJnli5oXMc2RSZ3PqyVJYzF/s6HfpqLQRL1IMmDGUTAnYjboGkbAme4&#10;DcAZbsO2x96JEP0icVFk3UhSvGrtXm0sKcMZQVjZSavNc6uB5YF/NO0NUIhJcJZ6gRKj/Lw1bWIN&#10;l7OLC1oxb3VT3DZaxyI8VNsbDWwv4oLTF7vACC/MHPiwEr7u7Uh1NNOG5nigJk7L1hZPyGuHr0LO&#10;/Z+dAMWZ/m5wcuITMggwCNtBgKBvLD00hA/m3Bx+CXAsps95QFrv7TBAIhsoi62PttHT2K+7YMsm&#10;8onDPFR0POAwk0RvAkovHp3nZ7I6vbLLvwAAAP//AwBQSwMEFAAGAAgAAAAhABEBZxHfAAAACAEA&#10;AA8AAABkcnMvZG93bnJldi54bWxMj81qwzAQhO+FvoPYQm+N7Lg/iWs5hND2FApNCiW3jbWxTayV&#10;sRTbefvKp/a4M8PsN9lqNI3oqXO1ZQXxLAJBXFhdc6nge//+sADhPLLGxjIpuJKDVX57k2Gq7cBf&#10;1O98KUIJuxQVVN63qZSuqMigm9mWOHgn2xn04exKqTscQrlp5DyKnqXBmsOHClvaVFScdxej4GPA&#10;YZ3Eb/32fNpcD/unz59tTErd343rVxCeRv8Xhgk/oEMemI72wtqJRsFjFKZ4BcliDmLyk0k4BmH5&#10;AjLP5P8B+S8AAAD//wMAUEsBAi0AFAAGAAgAAAAhALaDOJL+AAAA4QEAABMAAAAAAAAAAAAAAAAA&#10;AAAAAFtDb250ZW50X1R5cGVzXS54bWxQSwECLQAUAAYACAAAACEAOP0h/9YAAACUAQAACwAAAAAA&#10;AAAAAAAAAAAvAQAAX3JlbHMvLnJlbHNQSwECLQAUAAYACAAAACEA+p47S3MCAACtBQAADgAAAAAA&#10;AAAAAAAAAAAuAgAAZHJzL2Uyb0RvYy54bWxQSwECLQAUAAYACAAAACEAEQFnEd8AAAAIAQAADwAA&#10;AAAAAAAAAAAAAADNBAAAZHJzL2Rvd25yZXYueG1sUEsFBgAAAAAEAAQA8wAAANkFAAAAAA==&#10;">
                      <v:shape id="Graphic 2" o:spid="_x0000_s1027" style="position:absolute;top:45;width:5715;height:13;visibility:visible;mso-wrap-style:square;v-text-anchor:top" coordsize="5715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QsnwQAAANoAAAAPAAAAZHJzL2Rvd25yZXYueG1sRI/NisJA&#10;EITvC77D0IK3dRIFWbOOsgiCgiD+4LnN9CZh0z0hM2p8e0cQ9lhU1VfUbNFxrW7U+sqJgXSYgCLJ&#10;na2kMHA6rj6/QPmAYrF2QgYe5GEx733MMLPuLnu6HUKhIkR8hgbKEJpMa5+XxOiHriGJ3q9rGUOU&#10;baFti/cI51qPkmSiGSuJCyU2tCwp/ztc2UBXM5+3q3QztdN0bHeX89VN2JhBv/v5BhWoC//hd3tt&#10;DYzgdSXeAD1/AgAA//8DAFBLAQItABQABgAIAAAAIQDb4fbL7gAAAIUBAAATAAAAAAAAAAAAAAAA&#10;AAAAAABbQ29udGVudF9UeXBlc10ueG1sUEsBAi0AFAAGAAgAAAAhAFr0LFu/AAAAFQEAAAsAAAAA&#10;AAAAAAAAAAAAHwEAAF9yZWxzLy5yZWxzUEsBAi0AFAAGAAgAAAAhAEnFCyfBAAAA2gAAAA8AAAAA&#10;AAAAAAAAAAAABwIAAGRycy9kb3ducmV2LnhtbFBLBQYAAAAAAwADALcAAAD1AgAAAAA=&#10;" path="m,l571500,e" filled="f" strokeweight=".72pt">
                        <v:path arrowok="t"/>
                      </v:shape>
                    </v:group>
                  </w:pict>
                </mc:Fallback>
              </mc:AlternateContent>
            </w:r>
            <w:r w:rsidRPr="004972C4">
              <w:rPr>
                <w:b/>
                <w:sz w:val="28"/>
              </w:rPr>
              <w:t>BỘ</w:t>
            </w:r>
            <w:r w:rsidRPr="004972C4">
              <w:rPr>
                <w:b/>
                <w:spacing w:val="-4"/>
                <w:sz w:val="28"/>
              </w:rPr>
              <w:t xml:space="preserve"> </w:t>
            </w:r>
            <w:r w:rsidRPr="004972C4">
              <w:rPr>
                <w:b/>
                <w:sz w:val="28"/>
              </w:rPr>
              <w:t>TƯ</w:t>
            </w:r>
            <w:r w:rsidRPr="004972C4">
              <w:rPr>
                <w:b/>
                <w:spacing w:val="-1"/>
                <w:sz w:val="28"/>
              </w:rPr>
              <w:t xml:space="preserve"> </w:t>
            </w:r>
            <w:r w:rsidRPr="004972C4">
              <w:rPr>
                <w:b/>
                <w:spacing w:val="-4"/>
                <w:sz w:val="28"/>
              </w:rPr>
              <w:t>PHÁP</w:t>
            </w:r>
          </w:p>
        </w:tc>
        <w:tc>
          <w:tcPr>
            <w:tcW w:w="6303" w:type="dxa"/>
          </w:tcPr>
          <w:p w14:paraId="2C9D1679" w14:textId="77777777" w:rsidR="00F16C7A" w:rsidRPr="004972C4" w:rsidRDefault="00154EB8">
            <w:pPr>
              <w:pStyle w:val="TableParagraph"/>
              <w:ind w:left="358"/>
              <w:rPr>
                <w:b/>
                <w:sz w:val="28"/>
              </w:rPr>
            </w:pPr>
            <w:r w:rsidRPr="004972C4">
              <w:rPr>
                <w:b/>
                <w:sz w:val="28"/>
              </w:rPr>
              <w:t>CỘNG</w:t>
            </w:r>
            <w:r w:rsidRPr="004972C4">
              <w:rPr>
                <w:b/>
                <w:spacing w:val="-3"/>
                <w:sz w:val="28"/>
              </w:rPr>
              <w:t xml:space="preserve"> </w:t>
            </w:r>
            <w:r w:rsidRPr="004972C4">
              <w:rPr>
                <w:b/>
                <w:sz w:val="28"/>
              </w:rPr>
              <w:t>HÒA</w:t>
            </w:r>
            <w:r w:rsidRPr="004972C4">
              <w:rPr>
                <w:b/>
                <w:spacing w:val="-4"/>
                <w:sz w:val="28"/>
              </w:rPr>
              <w:t xml:space="preserve"> </w:t>
            </w:r>
            <w:r w:rsidRPr="004972C4">
              <w:rPr>
                <w:b/>
                <w:sz w:val="28"/>
              </w:rPr>
              <w:t>XÃ</w:t>
            </w:r>
            <w:r w:rsidRPr="004972C4">
              <w:rPr>
                <w:b/>
                <w:spacing w:val="-3"/>
                <w:sz w:val="28"/>
              </w:rPr>
              <w:t xml:space="preserve"> </w:t>
            </w:r>
            <w:r w:rsidRPr="004972C4">
              <w:rPr>
                <w:b/>
                <w:sz w:val="28"/>
              </w:rPr>
              <w:t>HỘI</w:t>
            </w:r>
            <w:r w:rsidRPr="004972C4">
              <w:rPr>
                <w:b/>
                <w:spacing w:val="-2"/>
                <w:sz w:val="28"/>
              </w:rPr>
              <w:t xml:space="preserve"> </w:t>
            </w:r>
            <w:r w:rsidRPr="004972C4">
              <w:rPr>
                <w:b/>
                <w:sz w:val="28"/>
              </w:rPr>
              <w:t>CHỦ</w:t>
            </w:r>
            <w:r w:rsidRPr="004972C4">
              <w:rPr>
                <w:b/>
                <w:spacing w:val="-4"/>
                <w:sz w:val="28"/>
              </w:rPr>
              <w:t xml:space="preserve"> </w:t>
            </w:r>
            <w:r w:rsidRPr="004972C4">
              <w:rPr>
                <w:b/>
                <w:sz w:val="28"/>
              </w:rPr>
              <w:t>NGHĨA</w:t>
            </w:r>
            <w:r w:rsidRPr="004972C4">
              <w:rPr>
                <w:b/>
                <w:spacing w:val="-3"/>
                <w:sz w:val="28"/>
              </w:rPr>
              <w:t xml:space="preserve"> </w:t>
            </w:r>
            <w:r w:rsidRPr="004972C4">
              <w:rPr>
                <w:b/>
                <w:sz w:val="28"/>
              </w:rPr>
              <w:t>VIỆT</w:t>
            </w:r>
            <w:r w:rsidRPr="004972C4">
              <w:rPr>
                <w:b/>
                <w:spacing w:val="-2"/>
                <w:sz w:val="28"/>
              </w:rPr>
              <w:t xml:space="preserve"> </w:t>
            </w:r>
            <w:r w:rsidRPr="004972C4">
              <w:rPr>
                <w:b/>
                <w:spacing w:val="-5"/>
                <w:sz w:val="28"/>
              </w:rPr>
              <w:t>NAM</w:t>
            </w:r>
          </w:p>
          <w:p w14:paraId="2173E6FE" w14:textId="5E62C7B6" w:rsidR="00F16C7A" w:rsidRPr="00C71C25" w:rsidRDefault="00C71C25">
            <w:pPr>
              <w:pStyle w:val="TableParagraph"/>
              <w:spacing w:before="2" w:line="302" w:lineRule="exact"/>
              <w:ind w:left="339"/>
              <w:rPr>
                <w:b/>
                <w:sz w:val="28"/>
              </w:rPr>
            </w:pPr>
            <w:r>
              <w:rPr>
                <w:b/>
                <w:noProof/>
                <w:sz w:val="28"/>
                <w:lang w:val="en-US"/>
              </w:rPr>
              <mc:AlternateContent>
                <mc:Choice Requires="wps">
                  <w:drawing>
                    <wp:anchor distT="0" distB="0" distL="114300" distR="114300" simplePos="0" relativeHeight="487588864" behindDoc="0" locked="0" layoutInCell="1" allowOverlap="1" wp14:anchorId="0E947287" wp14:editId="409F7B95">
                      <wp:simplePos x="0" y="0"/>
                      <wp:positionH relativeFrom="column">
                        <wp:posOffset>1047211</wp:posOffset>
                      </wp:positionH>
                      <wp:positionV relativeFrom="paragraph">
                        <wp:posOffset>221112</wp:posOffset>
                      </wp:positionV>
                      <wp:extent cx="2087592" cy="0"/>
                      <wp:effectExtent l="0" t="0" r="27305" b="19050"/>
                      <wp:wrapNone/>
                      <wp:docPr id="5" name="Straight Connector 5"/>
                      <wp:cNvGraphicFramePr/>
                      <a:graphic xmlns:a="http://schemas.openxmlformats.org/drawingml/2006/main">
                        <a:graphicData uri="http://schemas.microsoft.com/office/word/2010/wordprocessingShape">
                          <wps:wsp>
                            <wps:cNvCnPr/>
                            <wps:spPr>
                              <a:xfrm>
                                <a:off x="0" y="0"/>
                                <a:ext cx="208759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4B9FA4" id="Straight Connector 5" o:spid="_x0000_s1026" style="position:absolute;z-index:487588864;visibility:visible;mso-wrap-style:square;mso-wrap-distance-left:9pt;mso-wrap-distance-top:0;mso-wrap-distance-right:9pt;mso-wrap-distance-bottom:0;mso-position-horizontal:absolute;mso-position-horizontal-relative:text;mso-position-vertical:absolute;mso-position-vertical-relative:text" from="82.45pt,17.4pt" to="246.8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BldtgEAALcDAAAOAAAAZHJzL2Uyb0RvYy54bWysU02P0zAQvSPxHyzfadJKhSVquoeu4IKg&#10;Ytkf4HXGjYXtscamH/+esdtmESCEVntxPPZ7b+aNJ6vbo3diD5Qshl7OZ60UEDQONux6+fDtw5sb&#10;KVJWYVAOA/TyBEnerl+/Wh1iBwsc0Q1AgkVC6g6xl2POsWuapEfwKs0wQuBLg+RV5pB2zUDqwOre&#10;NYu2fdsckIZIqCElPr07X8p11TcGdP5iTIIsXC+5tlxXqutjWZv1SnU7UnG0+lKGekYVXtnASSep&#10;O5WV+EH2DylvNWFCk2cafYPGWA3VA7uZt7+5uR9VhOqFm5Pi1Kb0crL6835Lwg69XEoRlOcnus+k&#10;7G7MYoMhcAORxLL06RBTx/BN2NIlSnFLxfTRkC9ftiOOtbenqbdwzELz4aK9ebd8v5BCX++aJ2Kk&#10;lD8CelE2vXQ2FNuqU/tPKXMyhl4hHJRCzqnrLp8cFLALX8GwFU42r+w6RLBxJPaKn3/4Pi82WKsi&#10;C8VY5yZS+2/SBVtoUAfrf4kTumbEkCeitwHpb1nz8VqqOeOvrs9ei+1HHE71IWo7eDqqs8skl/H7&#10;Na70p/9t/RMAAP//AwBQSwMEFAAGAAgAAAAhAJrN2q/eAAAACQEAAA8AAABkcnMvZG93bnJldi54&#10;bWxMj81OwzAQhO9IvIO1SNyoA42aNo1TIX5OcAiBQ49uvCRR43UUu0ng6VnUAxxn9tPsTLabbSdG&#10;HHzrSMHtIgKBVDnTUq3g4/35Zg3CB01Gd45QwRd62OWXF5lOjZvoDccy1IJDyKdaQRNCn0rpqwat&#10;9gvXI/Ht0w1WB5ZDLc2gJw63nbyLopW0uiX+0OgeHxqsjuXJKkieXsqinx5fvwuZyKIYXVgf90pd&#10;X833WxAB5/AHw299rg45dzq4ExkvOtareMOogmXMExiIN8sExOFsyDyT/xfkPwAAAP//AwBQSwEC&#10;LQAUAAYACAAAACEAtoM4kv4AAADhAQAAEwAAAAAAAAAAAAAAAAAAAAAAW0NvbnRlbnRfVHlwZXNd&#10;LnhtbFBLAQItABQABgAIAAAAIQA4/SH/1gAAAJQBAAALAAAAAAAAAAAAAAAAAC8BAABfcmVscy8u&#10;cmVsc1BLAQItABQABgAIAAAAIQDu0BldtgEAALcDAAAOAAAAAAAAAAAAAAAAAC4CAABkcnMvZTJv&#10;RG9jLnhtbFBLAQItABQABgAIAAAAIQCazdqv3gAAAAkBAAAPAAAAAAAAAAAAAAAAABAEAABkcnMv&#10;ZG93bnJldi54bWxQSwUGAAAAAAQABADzAAAAGwUAAAAA&#10;" strokecolor="black [3040]"/>
                  </w:pict>
                </mc:Fallback>
              </mc:AlternateContent>
            </w:r>
            <w:r w:rsidR="00154EB8" w:rsidRPr="00C71C25">
              <w:rPr>
                <w:b/>
                <w:sz w:val="28"/>
              </w:rPr>
              <w:t>Độc</w:t>
            </w:r>
            <w:r w:rsidR="00154EB8" w:rsidRPr="00C71C25">
              <w:rPr>
                <w:b/>
                <w:spacing w:val="-2"/>
                <w:sz w:val="28"/>
              </w:rPr>
              <w:t xml:space="preserve"> </w:t>
            </w:r>
            <w:r w:rsidR="00154EB8" w:rsidRPr="00C71C25">
              <w:rPr>
                <w:b/>
                <w:sz w:val="28"/>
              </w:rPr>
              <w:t>lập</w:t>
            </w:r>
            <w:r w:rsidR="00154EB8" w:rsidRPr="00C71C25">
              <w:rPr>
                <w:b/>
                <w:spacing w:val="-2"/>
                <w:sz w:val="28"/>
              </w:rPr>
              <w:t xml:space="preserve"> </w:t>
            </w:r>
            <w:r w:rsidR="00154EB8" w:rsidRPr="00C71C25">
              <w:rPr>
                <w:b/>
                <w:sz w:val="28"/>
              </w:rPr>
              <w:t>-</w:t>
            </w:r>
            <w:r w:rsidR="00154EB8" w:rsidRPr="00C71C25">
              <w:rPr>
                <w:b/>
                <w:spacing w:val="-2"/>
                <w:sz w:val="28"/>
              </w:rPr>
              <w:t xml:space="preserve"> </w:t>
            </w:r>
            <w:r w:rsidR="00154EB8" w:rsidRPr="00C71C25">
              <w:rPr>
                <w:b/>
                <w:sz w:val="28"/>
              </w:rPr>
              <w:t>Tự</w:t>
            </w:r>
            <w:r w:rsidR="00154EB8" w:rsidRPr="00C71C25">
              <w:rPr>
                <w:b/>
                <w:spacing w:val="-2"/>
                <w:sz w:val="28"/>
              </w:rPr>
              <w:t xml:space="preserve"> </w:t>
            </w:r>
            <w:r w:rsidR="00154EB8" w:rsidRPr="00C71C25">
              <w:rPr>
                <w:b/>
                <w:sz w:val="28"/>
              </w:rPr>
              <w:t>do</w:t>
            </w:r>
            <w:r w:rsidR="00154EB8" w:rsidRPr="00C71C25">
              <w:rPr>
                <w:b/>
                <w:spacing w:val="-1"/>
                <w:sz w:val="28"/>
              </w:rPr>
              <w:t xml:space="preserve"> </w:t>
            </w:r>
            <w:r w:rsidR="00154EB8" w:rsidRPr="00C71C25">
              <w:rPr>
                <w:b/>
                <w:sz w:val="28"/>
              </w:rPr>
              <w:t>-</w:t>
            </w:r>
            <w:r w:rsidR="00154EB8" w:rsidRPr="00C71C25">
              <w:rPr>
                <w:b/>
                <w:spacing w:val="-2"/>
                <w:sz w:val="28"/>
              </w:rPr>
              <w:t xml:space="preserve"> </w:t>
            </w:r>
            <w:r w:rsidR="00154EB8" w:rsidRPr="00C71C25">
              <w:rPr>
                <w:b/>
                <w:sz w:val="28"/>
              </w:rPr>
              <w:t>Hạnh</w:t>
            </w:r>
            <w:r w:rsidR="00154EB8" w:rsidRPr="00C71C25">
              <w:rPr>
                <w:b/>
                <w:spacing w:val="-2"/>
                <w:sz w:val="28"/>
              </w:rPr>
              <w:t xml:space="preserve"> </w:t>
            </w:r>
            <w:r w:rsidR="00154EB8" w:rsidRPr="00C71C25">
              <w:rPr>
                <w:b/>
                <w:spacing w:val="-4"/>
                <w:sz w:val="28"/>
              </w:rPr>
              <w:t>phúc</w:t>
            </w:r>
          </w:p>
        </w:tc>
      </w:tr>
    </w:tbl>
    <w:p w14:paraId="22806E40" w14:textId="77777777" w:rsidR="00D05471" w:rsidRDefault="00D05471" w:rsidP="000E6699">
      <w:pPr>
        <w:pStyle w:val="Heading1"/>
      </w:pPr>
    </w:p>
    <w:p w14:paraId="4FE9D9D7" w14:textId="43A816D3" w:rsidR="00F16C7A" w:rsidRPr="004972C4" w:rsidRDefault="00154EB8" w:rsidP="000E6699">
      <w:pPr>
        <w:pStyle w:val="Heading1"/>
      </w:pPr>
      <w:r w:rsidRPr="004972C4">
        <w:t xml:space="preserve">KẾ </w:t>
      </w:r>
      <w:r w:rsidRPr="004972C4">
        <w:rPr>
          <w:spacing w:val="-2"/>
        </w:rPr>
        <w:t>HOẠCH</w:t>
      </w:r>
    </w:p>
    <w:p w14:paraId="5956E871" w14:textId="12C089F1" w:rsidR="00F16C7A" w:rsidRPr="004972C4" w:rsidRDefault="00154EB8" w:rsidP="000E6699">
      <w:pPr>
        <w:jc w:val="center"/>
        <w:rPr>
          <w:b/>
          <w:sz w:val="28"/>
        </w:rPr>
      </w:pPr>
      <w:r w:rsidRPr="004972C4">
        <w:rPr>
          <w:b/>
          <w:sz w:val="28"/>
        </w:rPr>
        <w:t>CÔNG</w:t>
      </w:r>
      <w:r w:rsidRPr="004972C4">
        <w:rPr>
          <w:b/>
          <w:spacing w:val="-5"/>
          <w:sz w:val="28"/>
        </w:rPr>
        <w:t xml:space="preserve"> </w:t>
      </w:r>
      <w:r w:rsidRPr="004972C4">
        <w:rPr>
          <w:b/>
          <w:sz w:val="28"/>
        </w:rPr>
        <w:t>TÁC</w:t>
      </w:r>
      <w:r w:rsidRPr="004972C4">
        <w:rPr>
          <w:b/>
          <w:spacing w:val="-4"/>
          <w:sz w:val="28"/>
        </w:rPr>
        <w:t xml:space="preserve"> </w:t>
      </w:r>
      <w:r w:rsidRPr="004972C4">
        <w:rPr>
          <w:b/>
          <w:sz w:val="28"/>
        </w:rPr>
        <w:t>NĂM</w:t>
      </w:r>
      <w:r w:rsidR="00457F9E">
        <w:rPr>
          <w:b/>
          <w:sz w:val="28"/>
          <w:lang w:val="en-US"/>
        </w:rPr>
        <w:t xml:space="preserve"> 6 THÁNG CUỐI NĂM</w:t>
      </w:r>
      <w:r w:rsidRPr="004972C4">
        <w:rPr>
          <w:b/>
          <w:spacing w:val="-2"/>
          <w:sz w:val="28"/>
        </w:rPr>
        <w:t xml:space="preserve"> </w:t>
      </w:r>
      <w:r w:rsidRPr="004972C4">
        <w:rPr>
          <w:b/>
          <w:sz w:val="28"/>
        </w:rPr>
        <w:t>202</w:t>
      </w:r>
      <w:r w:rsidR="00B61A26" w:rsidRPr="004972C4">
        <w:rPr>
          <w:b/>
          <w:sz w:val="28"/>
          <w:lang w:val="en-US"/>
        </w:rPr>
        <w:t>6</w:t>
      </w:r>
      <w:r w:rsidRPr="004972C4">
        <w:rPr>
          <w:b/>
          <w:spacing w:val="-2"/>
          <w:sz w:val="28"/>
        </w:rPr>
        <w:t xml:space="preserve"> </w:t>
      </w:r>
      <w:r w:rsidRPr="004972C4">
        <w:rPr>
          <w:b/>
          <w:sz w:val="28"/>
        </w:rPr>
        <w:t>CỦA</w:t>
      </w:r>
      <w:r w:rsidRPr="004972C4">
        <w:rPr>
          <w:b/>
          <w:spacing w:val="-4"/>
          <w:sz w:val="28"/>
        </w:rPr>
        <w:t xml:space="preserve"> </w:t>
      </w:r>
      <w:r w:rsidRPr="004972C4">
        <w:rPr>
          <w:b/>
          <w:sz w:val="28"/>
        </w:rPr>
        <w:t>VĂN</w:t>
      </w:r>
      <w:r w:rsidRPr="004972C4">
        <w:rPr>
          <w:b/>
          <w:spacing w:val="-4"/>
          <w:sz w:val="28"/>
        </w:rPr>
        <w:t xml:space="preserve"> </w:t>
      </w:r>
      <w:r w:rsidRPr="004972C4">
        <w:rPr>
          <w:b/>
          <w:sz w:val="28"/>
        </w:rPr>
        <w:t>PHÒNG</w:t>
      </w:r>
      <w:r w:rsidRPr="004972C4">
        <w:rPr>
          <w:b/>
          <w:spacing w:val="-2"/>
          <w:sz w:val="28"/>
        </w:rPr>
        <w:t xml:space="preserve"> </w:t>
      </w:r>
      <w:r w:rsidRPr="004972C4">
        <w:rPr>
          <w:b/>
          <w:sz w:val="28"/>
        </w:rPr>
        <w:t>BỘ</w:t>
      </w:r>
      <w:r w:rsidRPr="004972C4">
        <w:rPr>
          <w:b/>
          <w:spacing w:val="-4"/>
          <w:sz w:val="28"/>
        </w:rPr>
        <w:t xml:space="preserve"> </w:t>
      </w:r>
    </w:p>
    <w:p w14:paraId="762020FF" w14:textId="07CFF8F5" w:rsidR="008D020D" w:rsidRDefault="00154EB8" w:rsidP="000E6699">
      <w:pPr>
        <w:jc w:val="center"/>
        <w:rPr>
          <w:i/>
          <w:spacing w:val="-3"/>
          <w:sz w:val="28"/>
        </w:rPr>
      </w:pPr>
      <w:r w:rsidRPr="004972C4">
        <w:rPr>
          <w:i/>
          <w:sz w:val="28"/>
        </w:rPr>
        <w:t>(Phê</w:t>
      </w:r>
      <w:r w:rsidRPr="004972C4">
        <w:rPr>
          <w:i/>
          <w:spacing w:val="-3"/>
          <w:sz w:val="28"/>
        </w:rPr>
        <w:t xml:space="preserve"> </w:t>
      </w:r>
      <w:r w:rsidRPr="004972C4">
        <w:rPr>
          <w:i/>
          <w:sz w:val="28"/>
        </w:rPr>
        <w:t>duyệt</w:t>
      </w:r>
      <w:r w:rsidRPr="004972C4">
        <w:rPr>
          <w:i/>
          <w:spacing w:val="-2"/>
          <w:sz w:val="28"/>
        </w:rPr>
        <w:t xml:space="preserve"> </w:t>
      </w:r>
      <w:r w:rsidRPr="004972C4">
        <w:rPr>
          <w:i/>
          <w:sz w:val="28"/>
        </w:rPr>
        <w:t>kèm</w:t>
      </w:r>
      <w:r w:rsidRPr="004972C4">
        <w:rPr>
          <w:i/>
          <w:spacing w:val="-5"/>
          <w:sz w:val="28"/>
        </w:rPr>
        <w:t xml:space="preserve"> </w:t>
      </w:r>
      <w:r w:rsidRPr="004972C4">
        <w:rPr>
          <w:i/>
          <w:sz w:val="28"/>
        </w:rPr>
        <w:t>theo</w:t>
      </w:r>
      <w:r w:rsidRPr="004972C4">
        <w:rPr>
          <w:i/>
          <w:spacing w:val="-5"/>
          <w:sz w:val="28"/>
        </w:rPr>
        <w:t xml:space="preserve"> </w:t>
      </w:r>
      <w:r w:rsidRPr="004972C4">
        <w:rPr>
          <w:i/>
          <w:sz w:val="28"/>
        </w:rPr>
        <w:t>Quyết</w:t>
      </w:r>
      <w:r w:rsidRPr="004972C4">
        <w:rPr>
          <w:i/>
          <w:spacing w:val="-5"/>
          <w:sz w:val="28"/>
        </w:rPr>
        <w:t xml:space="preserve"> </w:t>
      </w:r>
      <w:r w:rsidRPr="004972C4">
        <w:rPr>
          <w:i/>
          <w:sz w:val="28"/>
        </w:rPr>
        <w:t>định</w:t>
      </w:r>
      <w:r w:rsidRPr="004972C4">
        <w:rPr>
          <w:i/>
          <w:spacing w:val="-3"/>
          <w:sz w:val="28"/>
        </w:rPr>
        <w:t xml:space="preserve"> </w:t>
      </w:r>
      <w:r w:rsidRPr="004972C4">
        <w:rPr>
          <w:i/>
          <w:sz w:val="28"/>
        </w:rPr>
        <w:t>số</w:t>
      </w:r>
      <w:r w:rsidRPr="004972C4">
        <w:rPr>
          <w:i/>
          <w:spacing w:val="-3"/>
          <w:sz w:val="28"/>
        </w:rPr>
        <w:t xml:space="preserve"> </w:t>
      </w:r>
      <w:r w:rsidR="00457F9E">
        <w:rPr>
          <w:i/>
          <w:spacing w:val="-3"/>
          <w:sz w:val="28"/>
          <w:lang w:val="en-US"/>
        </w:rPr>
        <w:t xml:space="preserve">     </w:t>
      </w:r>
      <w:r w:rsidR="00C71C25">
        <w:rPr>
          <w:i/>
          <w:spacing w:val="-3"/>
          <w:sz w:val="28"/>
          <w:lang w:val="en-US"/>
        </w:rPr>
        <w:t xml:space="preserve">    </w:t>
      </w:r>
      <w:r w:rsidRPr="004972C4">
        <w:rPr>
          <w:i/>
          <w:sz w:val="28"/>
        </w:rPr>
        <w:t>/QĐ-BTP</w:t>
      </w:r>
      <w:r w:rsidRPr="004972C4">
        <w:rPr>
          <w:i/>
          <w:spacing w:val="-5"/>
          <w:sz w:val="28"/>
        </w:rPr>
        <w:t xml:space="preserve"> </w:t>
      </w:r>
      <w:r w:rsidRPr="004972C4">
        <w:rPr>
          <w:i/>
          <w:sz w:val="28"/>
        </w:rPr>
        <w:t>ngày</w:t>
      </w:r>
      <w:r w:rsidR="00C71C25">
        <w:rPr>
          <w:i/>
          <w:sz w:val="28"/>
          <w:lang w:val="en-US"/>
        </w:rPr>
        <w:t xml:space="preserve">  </w:t>
      </w:r>
      <w:r w:rsidRPr="004972C4">
        <w:rPr>
          <w:i/>
          <w:spacing w:val="-5"/>
          <w:sz w:val="28"/>
        </w:rPr>
        <w:t xml:space="preserve"> </w:t>
      </w:r>
      <w:r w:rsidR="00C71C25">
        <w:rPr>
          <w:i/>
          <w:spacing w:val="-5"/>
          <w:sz w:val="28"/>
          <w:lang w:val="en-US"/>
        </w:rPr>
        <w:t xml:space="preserve"> </w:t>
      </w:r>
      <w:r w:rsidR="00457F9E">
        <w:rPr>
          <w:i/>
          <w:spacing w:val="-5"/>
          <w:sz w:val="28"/>
          <w:lang w:val="en-US"/>
        </w:rPr>
        <w:t>/</w:t>
      </w:r>
      <w:r w:rsidR="00782426">
        <w:rPr>
          <w:i/>
          <w:spacing w:val="-5"/>
          <w:sz w:val="28"/>
          <w:lang w:val="en-US"/>
        </w:rPr>
        <w:t xml:space="preserve">  </w:t>
      </w:r>
      <w:r w:rsidR="00C71C25">
        <w:rPr>
          <w:i/>
          <w:spacing w:val="-5"/>
          <w:sz w:val="28"/>
          <w:lang w:val="en-US"/>
        </w:rPr>
        <w:t xml:space="preserve">  </w:t>
      </w:r>
      <w:r w:rsidR="00457F9E">
        <w:rPr>
          <w:i/>
          <w:spacing w:val="-5"/>
          <w:sz w:val="28"/>
          <w:lang w:val="en-US"/>
        </w:rPr>
        <w:t xml:space="preserve"> /2026</w:t>
      </w:r>
      <w:r w:rsidRPr="004972C4">
        <w:rPr>
          <w:i/>
          <w:spacing w:val="-3"/>
          <w:sz w:val="28"/>
        </w:rPr>
        <w:t xml:space="preserve"> </w:t>
      </w:r>
    </w:p>
    <w:p w14:paraId="499ED0B2" w14:textId="283AE62A" w:rsidR="00F16C7A" w:rsidRPr="004972C4" w:rsidRDefault="00D05471" w:rsidP="000E6699">
      <w:pPr>
        <w:jc w:val="center"/>
        <w:rPr>
          <w:i/>
          <w:sz w:val="28"/>
        </w:rPr>
      </w:pPr>
      <w:r w:rsidRPr="004972C4">
        <w:rPr>
          <w:i/>
          <w:noProof/>
          <w:sz w:val="28"/>
          <w:lang w:val="en-US"/>
        </w:rPr>
        <mc:AlternateContent>
          <mc:Choice Requires="wps">
            <w:drawing>
              <wp:anchor distT="0" distB="0" distL="0" distR="0" simplePos="0" relativeHeight="487587840" behindDoc="1" locked="0" layoutInCell="1" allowOverlap="1" wp14:anchorId="5B7C21E1" wp14:editId="32011962">
                <wp:simplePos x="0" y="0"/>
                <wp:positionH relativeFrom="page">
                  <wp:posOffset>3258185</wp:posOffset>
                </wp:positionH>
                <wp:positionV relativeFrom="paragraph">
                  <wp:posOffset>248920</wp:posOffset>
                </wp:positionV>
                <wp:extent cx="148463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84630" cy="1270"/>
                        </a:xfrm>
                        <a:custGeom>
                          <a:avLst/>
                          <a:gdLst/>
                          <a:ahLst/>
                          <a:cxnLst/>
                          <a:rect l="l" t="t" r="r" b="b"/>
                          <a:pathLst>
                            <a:path w="1484630">
                              <a:moveTo>
                                <a:pt x="0" y="0"/>
                              </a:moveTo>
                              <a:lnTo>
                                <a:pt x="1484629"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863F014" id="Graphic 4" o:spid="_x0000_s1026" style="position:absolute;margin-left:256.55pt;margin-top:19.6pt;width:116.9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14846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bgsJAIAAH8EAAAOAAAAZHJzL2Uyb0RvYy54bWysVMFu2zAMvQ/YPwi6L06yIGuNOMXQoMWA&#10;oivQDDsrshwLk0WNUmLn70fJdpJ2t2E+CJT4RPLxUV7ddY1hR4Vegy34bDLlTFkJpbb7gv/YPny6&#10;4cwHYUthwKqCn5Tnd+uPH1aty9UcajClQkZBrM9bV/A6BJdnmZe1aoSfgFOWnBVgIwJtcZ+VKFqK&#10;3phsPp0usxawdAhSeU+nm97J1yl+VSkZvleVV4GZglNtIa2Y1l1cs/VK5HsUrtZyKEP8QxWN0JaS&#10;nkNtRBDsgPqvUI2WCB6qMJHQZFBVWqrEgdjMpu/YvNbCqcSFmuPduU3+/4WVz8cXZLos+IIzKxqS&#10;6HHoxiI2p3U+J8yre8FIz7snkL88ObI3nrjxA6arsIlYIse61OnTudOqC0zS4Wxxs1h+JkEk+Wbz&#10;L0mITOTjXXnw4VFBiiOOTz70OpWjJerRkp0dTSS1o84m6Rw4I52RM9J51+vsRIj3YnHRZO2lkHjW&#10;wFFtIXnDu8qptIvX2GtUojK/5WxkSdgeQUZMQ73qjZSa7GtyxsYqltPbZRofD0aXD9qYWIXH/e7e&#10;IDuKOLzpizwowhuYQx82wtc9LrkGmLGDTr00UaQdlCcSvCWNC+5/HwQqzsw3SyMVn8do4GjsRgOD&#10;uYf0iFKDKOe2+ynQsZi+4IGUfYZxYEU+ihapn7HxpoWvhwCVjoqmGeorGjY05Yng8CLjM7reJ9Tl&#10;v7H+AwAA//8DAFBLAwQUAAYACAAAACEAFeYdoOIAAAAJAQAADwAAAGRycy9kb3ducmV2LnhtbEyP&#10;wU7DMAyG70i8Q2QkLoil7cZGS9MJITEJCSToOOyYNaat1jhRkm6Fpyc7wdH2p9/fX64nPbAjOt8b&#10;EpDOEmBIjVE9tQI+t8+398B8kKTkYAgFfKOHdXV5UcpCmRN94LEOLYsh5AspoAvBFpz7pkMt/cxY&#10;pHj7Mk7LEEfXcuXkKYbrgWdJsuRa9hQ/dNLiU4fNoR61AFu7/CX76TfvN6+bQ7Bvu2TMdkJcX02P&#10;D8ACTuEPhrN+VIcqOu3NSMqzQcBdOk8jKmCeZ8AisFosc2D782IBvCr5/wbVLwAAAP//AwBQSwEC&#10;LQAUAAYACAAAACEAtoM4kv4AAADhAQAAEwAAAAAAAAAAAAAAAAAAAAAAW0NvbnRlbnRfVHlwZXNd&#10;LnhtbFBLAQItABQABgAIAAAAIQA4/SH/1gAAAJQBAAALAAAAAAAAAAAAAAAAAC8BAABfcmVscy8u&#10;cmVsc1BLAQItABQABgAIAAAAIQAKHbgsJAIAAH8EAAAOAAAAAAAAAAAAAAAAAC4CAABkcnMvZTJv&#10;RG9jLnhtbFBLAQItABQABgAIAAAAIQAV5h2g4gAAAAkBAAAPAAAAAAAAAAAAAAAAAH4EAABkcnMv&#10;ZG93bnJldi54bWxQSwUGAAAAAAQABADzAAAAjQUAAAAA&#10;" path="m,l1484629,e" filled="f" strokeweight=".48pt">
                <v:path arrowok="t"/>
                <w10:wrap type="topAndBottom" anchorx="page"/>
              </v:shape>
            </w:pict>
          </mc:Fallback>
        </mc:AlternateContent>
      </w:r>
      <w:r w:rsidR="00154EB8" w:rsidRPr="004972C4">
        <w:rPr>
          <w:i/>
          <w:sz w:val="28"/>
        </w:rPr>
        <w:t>của Bộ trưởng Bộ Tư pháp)</w:t>
      </w:r>
    </w:p>
    <w:p w14:paraId="6CB91274" w14:textId="1EE2A59D" w:rsidR="00F16C7A" w:rsidRPr="004972C4" w:rsidRDefault="00F16C7A">
      <w:pPr>
        <w:pStyle w:val="BodyText"/>
        <w:spacing w:before="69"/>
        <w:ind w:left="0" w:right="0" w:firstLine="0"/>
        <w:jc w:val="left"/>
        <w:rPr>
          <w:i/>
        </w:rPr>
      </w:pPr>
    </w:p>
    <w:p w14:paraId="1305EB86" w14:textId="77777777" w:rsidR="00F16C7A" w:rsidRPr="004972C4" w:rsidRDefault="001E2D6B" w:rsidP="00782426">
      <w:pPr>
        <w:pStyle w:val="Heading1"/>
        <w:tabs>
          <w:tab w:val="left" w:pos="969"/>
        </w:tabs>
        <w:spacing w:before="120" w:line="340" w:lineRule="exact"/>
        <w:ind w:firstLine="720"/>
        <w:jc w:val="both"/>
      </w:pPr>
      <w:r>
        <w:rPr>
          <w:lang w:val="en-US"/>
        </w:rPr>
        <w:t xml:space="preserve">I. </w:t>
      </w:r>
      <w:r w:rsidR="00154EB8" w:rsidRPr="004972C4">
        <w:t>MỤC</w:t>
      </w:r>
      <w:r w:rsidR="00154EB8" w:rsidRPr="004972C4">
        <w:rPr>
          <w:spacing w:val="-5"/>
        </w:rPr>
        <w:t xml:space="preserve"> </w:t>
      </w:r>
      <w:r w:rsidR="00154EB8" w:rsidRPr="004972C4">
        <w:t>ĐÍCH,</w:t>
      </w:r>
      <w:r w:rsidR="00154EB8" w:rsidRPr="004972C4">
        <w:rPr>
          <w:spacing w:val="-5"/>
        </w:rPr>
        <w:t xml:space="preserve"> </w:t>
      </w:r>
      <w:r w:rsidR="00154EB8" w:rsidRPr="004972C4">
        <w:t>YÊU</w:t>
      </w:r>
      <w:r w:rsidR="00154EB8" w:rsidRPr="004972C4">
        <w:rPr>
          <w:spacing w:val="-2"/>
        </w:rPr>
        <w:t xml:space="preserve"> </w:t>
      </w:r>
      <w:r w:rsidR="00154EB8" w:rsidRPr="004972C4">
        <w:rPr>
          <w:spacing w:val="-5"/>
        </w:rPr>
        <w:t>CẦU</w:t>
      </w:r>
    </w:p>
    <w:p w14:paraId="65291F10" w14:textId="77777777" w:rsidR="00F16C7A" w:rsidRPr="004972C4" w:rsidRDefault="001E2D6B" w:rsidP="00782426">
      <w:pPr>
        <w:pStyle w:val="Heading2"/>
        <w:spacing w:before="120" w:line="340" w:lineRule="exact"/>
        <w:ind w:left="0" w:firstLine="720"/>
      </w:pPr>
      <w:r>
        <w:rPr>
          <w:lang w:val="en-US"/>
        </w:rPr>
        <w:t xml:space="preserve">1. </w:t>
      </w:r>
      <w:r w:rsidR="00154EB8" w:rsidRPr="004972C4">
        <w:t>Mục</w:t>
      </w:r>
      <w:r w:rsidR="00154EB8" w:rsidRPr="004972C4">
        <w:rPr>
          <w:spacing w:val="-3"/>
        </w:rPr>
        <w:t xml:space="preserve"> </w:t>
      </w:r>
      <w:r w:rsidR="00154EB8" w:rsidRPr="004972C4">
        <w:rPr>
          <w:spacing w:val="-4"/>
        </w:rPr>
        <w:t>đích</w:t>
      </w:r>
    </w:p>
    <w:p w14:paraId="192C367D" w14:textId="7659BC3F" w:rsidR="00517FEE" w:rsidRDefault="00E800FD" w:rsidP="00782426">
      <w:pPr>
        <w:pStyle w:val="BodyText"/>
        <w:spacing w:before="120" w:line="340" w:lineRule="exact"/>
        <w:ind w:right="0" w:firstLine="720"/>
        <w:rPr>
          <w:lang w:val="en-US"/>
        </w:rPr>
      </w:pPr>
      <w:r>
        <w:rPr>
          <w:spacing w:val="-4"/>
          <w:lang w:val="en-US"/>
        </w:rPr>
        <w:t xml:space="preserve">- </w:t>
      </w:r>
      <w:r w:rsidR="00517FEE" w:rsidRPr="00517FEE">
        <w:t>Tiếp tục thực hiện các nhiệm vụ trọng tâm theo Kế hoạch công tác năm 2026 của Văn phòng Bộ; bảo đảm hoàn thành các chỉ tiêu, nhiệm vụ công tác năm 2026</w:t>
      </w:r>
      <w:r w:rsidR="004460F8">
        <w:rPr>
          <w:lang w:val="en-US"/>
        </w:rPr>
        <w:t xml:space="preserve"> đã đề ra</w:t>
      </w:r>
      <w:r w:rsidR="00517FEE" w:rsidRPr="00517FEE">
        <w:t>.</w:t>
      </w:r>
      <w:r w:rsidR="00517FEE" w:rsidRPr="00517FEE">
        <w:rPr>
          <w:lang w:val="en-US"/>
        </w:rPr>
        <w:t xml:space="preserve"> </w:t>
      </w:r>
    </w:p>
    <w:p w14:paraId="1E999A5E" w14:textId="466EA6E5" w:rsidR="00517FEE" w:rsidRDefault="00517FEE" w:rsidP="00782426">
      <w:pPr>
        <w:pStyle w:val="BodyText"/>
        <w:spacing w:before="120" w:line="340" w:lineRule="exact"/>
        <w:ind w:right="0" w:firstLine="720"/>
        <w:rPr>
          <w:lang w:val="en-US"/>
        </w:rPr>
      </w:pPr>
      <w:r>
        <w:rPr>
          <w:lang w:val="en-US"/>
        </w:rPr>
        <w:t>- T</w:t>
      </w:r>
      <w:r w:rsidRPr="00517FEE">
        <w:t>ăng cường kỷ luật, kỷ cương hành chính; phát huy trách nhiệm người đứng đầu; xây dựng Văn phòng Bộ chuyên nghiệp, hiện đại, hiệu quả.</w:t>
      </w:r>
    </w:p>
    <w:p w14:paraId="3858698F" w14:textId="743B11F1" w:rsidR="00F16C7A" w:rsidRPr="00463EA6" w:rsidRDefault="001E2D6B" w:rsidP="00782426">
      <w:pPr>
        <w:pStyle w:val="BodyText"/>
        <w:spacing w:before="120" w:line="340" w:lineRule="exact"/>
        <w:ind w:right="0" w:firstLine="720"/>
        <w:rPr>
          <w:b/>
        </w:rPr>
      </w:pPr>
      <w:r w:rsidRPr="00463EA6">
        <w:rPr>
          <w:b/>
          <w:lang w:val="en-US"/>
        </w:rPr>
        <w:t xml:space="preserve">2. </w:t>
      </w:r>
      <w:r w:rsidR="00154EB8" w:rsidRPr="00463EA6">
        <w:rPr>
          <w:b/>
        </w:rPr>
        <w:t>Yêu</w:t>
      </w:r>
      <w:r w:rsidR="00154EB8" w:rsidRPr="00463EA6">
        <w:rPr>
          <w:b/>
          <w:spacing w:val="-3"/>
        </w:rPr>
        <w:t xml:space="preserve"> </w:t>
      </w:r>
      <w:r w:rsidR="00154EB8" w:rsidRPr="00463EA6">
        <w:rPr>
          <w:b/>
          <w:spacing w:val="-5"/>
        </w:rPr>
        <w:t>cầu</w:t>
      </w:r>
    </w:p>
    <w:p w14:paraId="32D66260" w14:textId="77777777" w:rsidR="00F16C7A" w:rsidRPr="003A0CCC" w:rsidRDefault="001E2D6B" w:rsidP="00782426">
      <w:pPr>
        <w:tabs>
          <w:tab w:val="left" w:pos="898"/>
        </w:tabs>
        <w:spacing w:before="120" w:line="340" w:lineRule="exact"/>
        <w:ind w:firstLine="720"/>
        <w:jc w:val="both"/>
        <w:rPr>
          <w:sz w:val="28"/>
        </w:rPr>
      </w:pPr>
      <w:r>
        <w:rPr>
          <w:sz w:val="28"/>
          <w:lang w:val="en-US"/>
        </w:rPr>
        <w:t xml:space="preserve">- </w:t>
      </w:r>
      <w:r w:rsidR="00154EB8" w:rsidRPr="003A0CCC">
        <w:rPr>
          <w:sz w:val="28"/>
        </w:rPr>
        <w:t>Bám sát</w:t>
      </w:r>
      <w:r w:rsidR="00E800FD">
        <w:rPr>
          <w:sz w:val="28"/>
          <w:lang w:val="en-US"/>
        </w:rPr>
        <w:t>, triển khai đầy đủ, toàn diện, kịp thời</w:t>
      </w:r>
      <w:r w:rsidR="00154EB8" w:rsidRPr="003A0CCC">
        <w:rPr>
          <w:sz w:val="28"/>
        </w:rPr>
        <w:t xml:space="preserve"> các nhiệm vụ</w:t>
      </w:r>
      <w:r w:rsidR="000A60EA" w:rsidRPr="003A0CCC">
        <w:rPr>
          <w:sz w:val="28"/>
        </w:rPr>
        <w:t xml:space="preserve"> công tác</w:t>
      </w:r>
      <w:r w:rsidR="00E800FD">
        <w:rPr>
          <w:sz w:val="28"/>
          <w:lang w:val="en-US"/>
        </w:rPr>
        <w:t xml:space="preserve"> trọng tâm</w:t>
      </w:r>
      <w:r w:rsidR="000A60EA" w:rsidRPr="003A0CCC">
        <w:rPr>
          <w:sz w:val="28"/>
        </w:rPr>
        <w:t xml:space="preserve"> của Bộ, </w:t>
      </w:r>
      <w:r w:rsidR="007E5CEC">
        <w:rPr>
          <w:sz w:val="28"/>
          <w:lang w:val="en-US"/>
        </w:rPr>
        <w:t>n</w:t>
      </w:r>
      <w:r w:rsidR="000A60EA" w:rsidRPr="003A0CCC">
        <w:rPr>
          <w:sz w:val="28"/>
        </w:rPr>
        <w:t>gành Tư pháp</w:t>
      </w:r>
      <w:r w:rsidR="00E800FD">
        <w:rPr>
          <w:sz w:val="28"/>
          <w:lang w:val="en-US"/>
        </w:rPr>
        <w:t xml:space="preserve"> </w:t>
      </w:r>
      <w:r w:rsidR="00154EB8" w:rsidRPr="003A0CCC">
        <w:rPr>
          <w:sz w:val="28"/>
        </w:rPr>
        <w:t>năm 202</w:t>
      </w:r>
      <w:r w:rsidR="000A60EA" w:rsidRPr="003A0CCC">
        <w:rPr>
          <w:sz w:val="28"/>
          <w:lang w:val="en-US"/>
        </w:rPr>
        <w:t>6</w:t>
      </w:r>
      <w:r w:rsidR="00154EB8" w:rsidRPr="003A0CCC">
        <w:rPr>
          <w:sz w:val="28"/>
        </w:rPr>
        <w:t>.</w:t>
      </w:r>
    </w:p>
    <w:p w14:paraId="6588C507" w14:textId="586B28D4" w:rsidR="00E800FD" w:rsidRDefault="001E2D6B" w:rsidP="00782426">
      <w:pPr>
        <w:tabs>
          <w:tab w:val="left" w:pos="871"/>
        </w:tabs>
        <w:spacing w:before="120" w:line="340" w:lineRule="exact"/>
        <w:ind w:firstLine="720"/>
        <w:jc w:val="both"/>
        <w:rPr>
          <w:sz w:val="28"/>
          <w:lang w:val="en-US"/>
        </w:rPr>
      </w:pPr>
      <w:r>
        <w:rPr>
          <w:sz w:val="28"/>
          <w:lang w:val="en-US"/>
        </w:rPr>
        <w:t xml:space="preserve">- </w:t>
      </w:r>
      <w:r w:rsidR="00154EB8" w:rsidRPr="003A0CCC">
        <w:rPr>
          <w:sz w:val="28"/>
        </w:rPr>
        <w:t>Bảo</w:t>
      </w:r>
      <w:r w:rsidR="00154EB8" w:rsidRPr="003A0CCC">
        <w:rPr>
          <w:spacing w:val="-14"/>
          <w:sz w:val="28"/>
        </w:rPr>
        <w:t xml:space="preserve"> </w:t>
      </w:r>
      <w:r w:rsidR="00154EB8" w:rsidRPr="003A0CCC">
        <w:rPr>
          <w:sz w:val="28"/>
        </w:rPr>
        <w:t>đảm</w:t>
      </w:r>
      <w:r w:rsidR="00154EB8" w:rsidRPr="003A0CCC">
        <w:rPr>
          <w:spacing w:val="-18"/>
          <w:sz w:val="28"/>
        </w:rPr>
        <w:t xml:space="preserve"> </w:t>
      </w:r>
      <w:r w:rsidR="00154EB8" w:rsidRPr="003A0CCC">
        <w:rPr>
          <w:sz w:val="28"/>
        </w:rPr>
        <w:t>tính</w:t>
      </w:r>
      <w:r w:rsidR="00154EB8" w:rsidRPr="003A0CCC">
        <w:rPr>
          <w:spacing w:val="-12"/>
          <w:sz w:val="28"/>
        </w:rPr>
        <w:t xml:space="preserve"> </w:t>
      </w:r>
      <w:r w:rsidR="00154EB8" w:rsidRPr="003A0CCC">
        <w:rPr>
          <w:sz w:val="28"/>
        </w:rPr>
        <w:t>toàn</w:t>
      </w:r>
      <w:r w:rsidR="00154EB8" w:rsidRPr="003A0CCC">
        <w:rPr>
          <w:spacing w:val="-15"/>
          <w:sz w:val="28"/>
        </w:rPr>
        <w:t xml:space="preserve"> </w:t>
      </w:r>
      <w:r w:rsidR="00154EB8" w:rsidRPr="003A0CCC">
        <w:rPr>
          <w:sz w:val="28"/>
        </w:rPr>
        <w:t>diện,</w:t>
      </w:r>
      <w:r w:rsidR="00154EB8" w:rsidRPr="003A0CCC">
        <w:rPr>
          <w:spacing w:val="-14"/>
          <w:sz w:val="28"/>
        </w:rPr>
        <w:t xml:space="preserve"> </w:t>
      </w:r>
      <w:r w:rsidR="00154EB8" w:rsidRPr="003A0CCC">
        <w:rPr>
          <w:sz w:val="28"/>
        </w:rPr>
        <w:t>khả</w:t>
      </w:r>
      <w:r w:rsidR="00154EB8" w:rsidRPr="003A0CCC">
        <w:rPr>
          <w:spacing w:val="-14"/>
          <w:sz w:val="28"/>
        </w:rPr>
        <w:t xml:space="preserve"> </w:t>
      </w:r>
      <w:r w:rsidR="00154EB8" w:rsidRPr="003A0CCC">
        <w:rPr>
          <w:sz w:val="28"/>
        </w:rPr>
        <w:t>thi,</w:t>
      </w:r>
      <w:r w:rsidR="00154EB8" w:rsidRPr="003A0CCC">
        <w:rPr>
          <w:spacing w:val="-14"/>
          <w:sz w:val="28"/>
        </w:rPr>
        <w:t xml:space="preserve"> </w:t>
      </w:r>
      <w:r w:rsidR="00154EB8" w:rsidRPr="003A0CCC">
        <w:rPr>
          <w:sz w:val="28"/>
        </w:rPr>
        <w:t>có</w:t>
      </w:r>
      <w:r w:rsidR="00154EB8" w:rsidRPr="003A0CCC">
        <w:rPr>
          <w:spacing w:val="-12"/>
          <w:sz w:val="28"/>
        </w:rPr>
        <w:t xml:space="preserve"> </w:t>
      </w:r>
      <w:r w:rsidR="00154EB8" w:rsidRPr="003A0CCC">
        <w:rPr>
          <w:sz w:val="28"/>
        </w:rPr>
        <w:t>trọng</w:t>
      </w:r>
      <w:r w:rsidR="00154EB8" w:rsidRPr="003A0CCC">
        <w:rPr>
          <w:spacing w:val="-13"/>
          <w:sz w:val="28"/>
        </w:rPr>
        <w:t xml:space="preserve"> </w:t>
      </w:r>
      <w:r w:rsidR="00154EB8" w:rsidRPr="003A0CCC">
        <w:rPr>
          <w:sz w:val="28"/>
        </w:rPr>
        <w:t>tâm,</w:t>
      </w:r>
      <w:r w:rsidR="00154EB8" w:rsidRPr="003A0CCC">
        <w:rPr>
          <w:spacing w:val="-14"/>
          <w:sz w:val="28"/>
        </w:rPr>
        <w:t xml:space="preserve"> </w:t>
      </w:r>
      <w:r w:rsidR="00154EB8" w:rsidRPr="003A0CCC">
        <w:rPr>
          <w:sz w:val="28"/>
        </w:rPr>
        <w:t>trọng</w:t>
      </w:r>
      <w:r w:rsidR="00154EB8" w:rsidRPr="003A0CCC">
        <w:rPr>
          <w:spacing w:val="-15"/>
          <w:sz w:val="28"/>
        </w:rPr>
        <w:t xml:space="preserve"> </w:t>
      </w:r>
      <w:r w:rsidR="00154EB8" w:rsidRPr="003A0CCC">
        <w:rPr>
          <w:sz w:val="28"/>
        </w:rPr>
        <w:t>điểm;</w:t>
      </w:r>
      <w:r w:rsidR="00154EB8" w:rsidRPr="003A0CCC">
        <w:rPr>
          <w:spacing w:val="-13"/>
          <w:sz w:val="28"/>
        </w:rPr>
        <w:t xml:space="preserve"> </w:t>
      </w:r>
      <w:r w:rsidR="00154EB8" w:rsidRPr="003A0CCC">
        <w:rPr>
          <w:sz w:val="28"/>
        </w:rPr>
        <w:t>phân</w:t>
      </w:r>
      <w:r w:rsidR="00154EB8" w:rsidRPr="003A0CCC">
        <w:rPr>
          <w:spacing w:val="-13"/>
          <w:sz w:val="28"/>
        </w:rPr>
        <w:t xml:space="preserve"> </w:t>
      </w:r>
      <w:r w:rsidR="00154EB8" w:rsidRPr="003A0CCC">
        <w:rPr>
          <w:sz w:val="28"/>
        </w:rPr>
        <w:t>công</w:t>
      </w:r>
      <w:r w:rsidR="00154EB8" w:rsidRPr="003A0CCC">
        <w:rPr>
          <w:spacing w:val="-13"/>
          <w:sz w:val="28"/>
        </w:rPr>
        <w:t xml:space="preserve"> </w:t>
      </w:r>
      <w:r w:rsidR="00154EB8" w:rsidRPr="003A0CCC">
        <w:rPr>
          <w:sz w:val="28"/>
        </w:rPr>
        <w:t>công việc</w:t>
      </w:r>
      <w:r w:rsidR="00154EB8" w:rsidRPr="003A0CCC">
        <w:rPr>
          <w:spacing w:val="-5"/>
          <w:sz w:val="28"/>
        </w:rPr>
        <w:t xml:space="preserve"> </w:t>
      </w:r>
      <w:r w:rsidR="00154EB8" w:rsidRPr="003A0CCC">
        <w:rPr>
          <w:sz w:val="28"/>
        </w:rPr>
        <w:t>hợp</w:t>
      </w:r>
      <w:r w:rsidR="00154EB8" w:rsidRPr="003A0CCC">
        <w:rPr>
          <w:spacing w:val="-1"/>
          <w:sz w:val="28"/>
        </w:rPr>
        <w:t xml:space="preserve"> </w:t>
      </w:r>
      <w:r w:rsidR="00154EB8" w:rsidRPr="003A0CCC">
        <w:rPr>
          <w:sz w:val="28"/>
        </w:rPr>
        <w:t>lý,</w:t>
      </w:r>
      <w:r w:rsidR="00154EB8" w:rsidRPr="003A0CCC">
        <w:rPr>
          <w:spacing w:val="-3"/>
          <w:sz w:val="28"/>
        </w:rPr>
        <w:t xml:space="preserve"> </w:t>
      </w:r>
      <w:r w:rsidR="00154EB8" w:rsidRPr="003A0CCC">
        <w:rPr>
          <w:sz w:val="28"/>
        </w:rPr>
        <w:t>cụ</w:t>
      </w:r>
      <w:r w:rsidR="00154EB8" w:rsidRPr="003A0CCC">
        <w:rPr>
          <w:spacing w:val="-5"/>
          <w:sz w:val="28"/>
        </w:rPr>
        <w:t xml:space="preserve"> </w:t>
      </w:r>
      <w:r w:rsidR="00154EB8" w:rsidRPr="003A0CCC">
        <w:rPr>
          <w:sz w:val="28"/>
        </w:rPr>
        <w:t>thể,</w:t>
      </w:r>
      <w:r w:rsidR="00154EB8" w:rsidRPr="003A0CCC">
        <w:rPr>
          <w:spacing w:val="-3"/>
          <w:sz w:val="28"/>
        </w:rPr>
        <w:t xml:space="preserve"> </w:t>
      </w:r>
      <w:r w:rsidR="00154EB8" w:rsidRPr="003A0CCC">
        <w:rPr>
          <w:sz w:val="28"/>
        </w:rPr>
        <w:t>xác</w:t>
      </w:r>
      <w:r w:rsidR="00154EB8" w:rsidRPr="003A0CCC">
        <w:rPr>
          <w:spacing w:val="-2"/>
          <w:sz w:val="28"/>
        </w:rPr>
        <w:t xml:space="preserve"> </w:t>
      </w:r>
      <w:r w:rsidR="00154EB8" w:rsidRPr="003A0CCC">
        <w:rPr>
          <w:sz w:val="28"/>
        </w:rPr>
        <w:t>định</w:t>
      </w:r>
      <w:r w:rsidR="00154EB8" w:rsidRPr="003A0CCC">
        <w:rPr>
          <w:spacing w:val="-5"/>
          <w:sz w:val="28"/>
        </w:rPr>
        <w:t xml:space="preserve"> </w:t>
      </w:r>
      <w:r w:rsidR="00154EB8" w:rsidRPr="003A0CCC">
        <w:rPr>
          <w:sz w:val="28"/>
        </w:rPr>
        <w:t>rõ</w:t>
      </w:r>
      <w:r w:rsidR="00154EB8" w:rsidRPr="003A0CCC">
        <w:rPr>
          <w:spacing w:val="-4"/>
          <w:sz w:val="28"/>
        </w:rPr>
        <w:t xml:space="preserve"> </w:t>
      </w:r>
      <w:r w:rsidR="00154EB8" w:rsidRPr="003A0CCC">
        <w:rPr>
          <w:sz w:val="28"/>
        </w:rPr>
        <w:t>trách</w:t>
      </w:r>
      <w:r w:rsidR="00154EB8" w:rsidRPr="003A0CCC">
        <w:rPr>
          <w:spacing w:val="-3"/>
          <w:sz w:val="28"/>
        </w:rPr>
        <w:t xml:space="preserve"> </w:t>
      </w:r>
      <w:r w:rsidR="00154EB8" w:rsidRPr="003A0CCC">
        <w:rPr>
          <w:sz w:val="28"/>
        </w:rPr>
        <w:t>nhiệm</w:t>
      </w:r>
      <w:r w:rsidR="00154EB8" w:rsidRPr="003A0CCC">
        <w:rPr>
          <w:spacing w:val="-5"/>
          <w:sz w:val="28"/>
        </w:rPr>
        <w:t xml:space="preserve"> </w:t>
      </w:r>
      <w:r w:rsidR="00154EB8" w:rsidRPr="003A0CCC">
        <w:rPr>
          <w:sz w:val="28"/>
        </w:rPr>
        <w:t>của</w:t>
      </w:r>
      <w:r w:rsidR="00154EB8" w:rsidRPr="003A0CCC">
        <w:rPr>
          <w:spacing w:val="-2"/>
          <w:sz w:val="28"/>
        </w:rPr>
        <w:t xml:space="preserve"> </w:t>
      </w:r>
      <w:r w:rsidR="00154EB8" w:rsidRPr="003A0CCC">
        <w:rPr>
          <w:sz w:val="28"/>
        </w:rPr>
        <w:t>từng</w:t>
      </w:r>
      <w:r w:rsidR="00154EB8" w:rsidRPr="003A0CCC">
        <w:rPr>
          <w:spacing w:val="-3"/>
          <w:sz w:val="28"/>
        </w:rPr>
        <w:t xml:space="preserve"> </w:t>
      </w:r>
      <w:r w:rsidR="00154EB8" w:rsidRPr="003A0CCC">
        <w:rPr>
          <w:sz w:val="28"/>
        </w:rPr>
        <w:t>đơn</w:t>
      </w:r>
      <w:r w:rsidR="00154EB8" w:rsidRPr="003A0CCC">
        <w:rPr>
          <w:spacing w:val="-3"/>
          <w:sz w:val="28"/>
        </w:rPr>
        <w:t xml:space="preserve"> </w:t>
      </w:r>
      <w:r w:rsidR="00154EB8" w:rsidRPr="003A0CCC">
        <w:rPr>
          <w:sz w:val="28"/>
        </w:rPr>
        <w:t>vị</w:t>
      </w:r>
      <w:r w:rsidR="00154EB8" w:rsidRPr="003A0CCC">
        <w:rPr>
          <w:spacing w:val="-4"/>
          <w:sz w:val="28"/>
        </w:rPr>
        <w:t xml:space="preserve"> </w:t>
      </w:r>
      <w:r w:rsidR="00154EB8" w:rsidRPr="003A0CCC">
        <w:rPr>
          <w:sz w:val="28"/>
        </w:rPr>
        <w:t>thuộc</w:t>
      </w:r>
      <w:r w:rsidR="00154EB8" w:rsidRPr="003A0CCC">
        <w:rPr>
          <w:spacing w:val="-2"/>
          <w:sz w:val="28"/>
        </w:rPr>
        <w:t xml:space="preserve"> </w:t>
      </w:r>
      <w:r w:rsidR="00154EB8" w:rsidRPr="003A0CCC">
        <w:rPr>
          <w:sz w:val="28"/>
        </w:rPr>
        <w:t>Văn</w:t>
      </w:r>
      <w:r w:rsidR="00154EB8" w:rsidRPr="003A0CCC">
        <w:rPr>
          <w:spacing w:val="-3"/>
          <w:sz w:val="28"/>
        </w:rPr>
        <w:t xml:space="preserve"> </w:t>
      </w:r>
      <w:r w:rsidR="00154EB8" w:rsidRPr="003A0CCC">
        <w:rPr>
          <w:sz w:val="28"/>
        </w:rPr>
        <w:t>phòng</w:t>
      </w:r>
      <w:r w:rsidR="00154EB8" w:rsidRPr="003A0CCC">
        <w:rPr>
          <w:spacing w:val="-1"/>
          <w:sz w:val="28"/>
        </w:rPr>
        <w:t xml:space="preserve"> </w:t>
      </w:r>
      <w:r w:rsidR="00154EB8" w:rsidRPr="003A0CCC">
        <w:rPr>
          <w:sz w:val="28"/>
        </w:rPr>
        <w:t>Bộ trong triển khai thực</w:t>
      </w:r>
      <w:r w:rsidR="00154EB8" w:rsidRPr="003A0CCC">
        <w:rPr>
          <w:spacing w:val="-4"/>
          <w:sz w:val="28"/>
        </w:rPr>
        <w:t xml:space="preserve"> </w:t>
      </w:r>
      <w:r w:rsidR="00154EB8" w:rsidRPr="003A0CCC">
        <w:rPr>
          <w:sz w:val="28"/>
        </w:rPr>
        <w:t>hiện,</w:t>
      </w:r>
      <w:r w:rsidR="00154EB8" w:rsidRPr="003A0CCC">
        <w:rPr>
          <w:spacing w:val="-2"/>
          <w:sz w:val="28"/>
        </w:rPr>
        <w:t xml:space="preserve"> </w:t>
      </w:r>
      <w:r w:rsidR="00154EB8" w:rsidRPr="003A0CCC">
        <w:rPr>
          <w:sz w:val="28"/>
        </w:rPr>
        <w:t>làm</w:t>
      </w:r>
      <w:r w:rsidR="00154EB8" w:rsidRPr="003A0CCC">
        <w:rPr>
          <w:spacing w:val="-6"/>
          <w:sz w:val="28"/>
        </w:rPr>
        <w:t xml:space="preserve"> </w:t>
      </w:r>
      <w:r w:rsidR="00154EB8" w:rsidRPr="003A0CCC">
        <w:rPr>
          <w:sz w:val="28"/>
        </w:rPr>
        <w:t>cơ</w:t>
      </w:r>
      <w:r w:rsidR="00154EB8" w:rsidRPr="003A0CCC">
        <w:rPr>
          <w:spacing w:val="-1"/>
          <w:sz w:val="28"/>
        </w:rPr>
        <w:t xml:space="preserve"> </w:t>
      </w:r>
      <w:r w:rsidR="00154EB8" w:rsidRPr="003A0CCC">
        <w:rPr>
          <w:sz w:val="28"/>
        </w:rPr>
        <w:t>sở</w:t>
      </w:r>
      <w:r w:rsidR="00154EB8" w:rsidRPr="003A0CCC">
        <w:rPr>
          <w:spacing w:val="-1"/>
          <w:sz w:val="28"/>
        </w:rPr>
        <w:t xml:space="preserve"> </w:t>
      </w:r>
      <w:r w:rsidR="00154EB8" w:rsidRPr="003A0CCC">
        <w:rPr>
          <w:sz w:val="28"/>
        </w:rPr>
        <w:t>để</w:t>
      </w:r>
      <w:r w:rsidR="00154EB8" w:rsidRPr="003A0CCC">
        <w:rPr>
          <w:spacing w:val="-4"/>
          <w:sz w:val="28"/>
        </w:rPr>
        <w:t xml:space="preserve"> </w:t>
      </w:r>
      <w:r w:rsidR="00154EB8" w:rsidRPr="003A0CCC">
        <w:rPr>
          <w:sz w:val="28"/>
        </w:rPr>
        <w:t>đăng</w:t>
      </w:r>
      <w:r w:rsidR="00154EB8" w:rsidRPr="003A0CCC">
        <w:rPr>
          <w:spacing w:val="-4"/>
          <w:sz w:val="28"/>
        </w:rPr>
        <w:t xml:space="preserve"> </w:t>
      </w:r>
      <w:r w:rsidR="00154EB8" w:rsidRPr="003A0CCC">
        <w:rPr>
          <w:sz w:val="28"/>
        </w:rPr>
        <w:t>ký thi</w:t>
      </w:r>
      <w:r w:rsidR="00154EB8" w:rsidRPr="003A0CCC">
        <w:rPr>
          <w:spacing w:val="-3"/>
          <w:sz w:val="28"/>
        </w:rPr>
        <w:t xml:space="preserve"> </w:t>
      </w:r>
      <w:r w:rsidR="00154EB8" w:rsidRPr="003A0CCC">
        <w:rPr>
          <w:sz w:val="28"/>
        </w:rPr>
        <w:t>đua</w:t>
      </w:r>
      <w:r w:rsidR="00E800FD">
        <w:rPr>
          <w:sz w:val="28"/>
          <w:lang w:val="en-US"/>
        </w:rPr>
        <w:t>, đánh giá kết quả công tác và</w:t>
      </w:r>
      <w:r w:rsidR="00154EB8" w:rsidRPr="003A0CCC">
        <w:rPr>
          <w:spacing w:val="-1"/>
          <w:sz w:val="28"/>
        </w:rPr>
        <w:t xml:space="preserve"> </w:t>
      </w:r>
      <w:r w:rsidR="00154EB8" w:rsidRPr="003A0CCC">
        <w:rPr>
          <w:sz w:val="28"/>
        </w:rPr>
        <w:t>bình</w:t>
      </w:r>
      <w:r w:rsidR="00154EB8" w:rsidRPr="003A0CCC">
        <w:rPr>
          <w:spacing w:val="-4"/>
          <w:sz w:val="28"/>
        </w:rPr>
        <w:t xml:space="preserve"> </w:t>
      </w:r>
      <w:r w:rsidR="00154EB8" w:rsidRPr="003A0CCC">
        <w:rPr>
          <w:sz w:val="28"/>
        </w:rPr>
        <w:t>xét</w:t>
      </w:r>
      <w:r w:rsidR="00154EB8" w:rsidRPr="003A0CCC">
        <w:rPr>
          <w:spacing w:val="-3"/>
          <w:sz w:val="28"/>
        </w:rPr>
        <w:t xml:space="preserve"> </w:t>
      </w:r>
      <w:r w:rsidR="00154EB8" w:rsidRPr="003A0CCC">
        <w:rPr>
          <w:sz w:val="28"/>
        </w:rPr>
        <w:t>khen thưởng</w:t>
      </w:r>
      <w:r w:rsidR="00E800FD">
        <w:rPr>
          <w:sz w:val="28"/>
          <w:lang w:val="en-US"/>
        </w:rPr>
        <w:t xml:space="preserve"> trong năm</w:t>
      </w:r>
      <w:r w:rsidR="00EE3925">
        <w:rPr>
          <w:sz w:val="28"/>
          <w:lang w:val="en-US"/>
        </w:rPr>
        <w:t xml:space="preserve"> 2026</w:t>
      </w:r>
      <w:r w:rsidR="00E800FD">
        <w:rPr>
          <w:sz w:val="28"/>
          <w:lang w:val="en-US"/>
        </w:rPr>
        <w:t>.</w:t>
      </w:r>
    </w:p>
    <w:p w14:paraId="4AFB9AAC" w14:textId="77777777" w:rsidR="00F16C7A" w:rsidRPr="003A0CCC" w:rsidRDefault="00E800FD" w:rsidP="00782426">
      <w:pPr>
        <w:tabs>
          <w:tab w:val="left" w:pos="871"/>
        </w:tabs>
        <w:spacing w:before="120" w:line="340" w:lineRule="exact"/>
        <w:ind w:firstLine="720"/>
        <w:jc w:val="both"/>
        <w:rPr>
          <w:sz w:val="28"/>
          <w:szCs w:val="28"/>
        </w:rPr>
      </w:pPr>
      <w:r w:rsidRPr="003A0CCC">
        <w:rPr>
          <w:sz w:val="28"/>
          <w:szCs w:val="28"/>
          <w:lang w:val="en-US"/>
        </w:rPr>
        <w:t xml:space="preserve">- </w:t>
      </w:r>
      <w:r w:rsidRPr="003A0CCC">
        <w:rPr>
          <w:sz w:val="28"/>
          <w:szCs w:val="28"/>
        </w:rPr>
        <w:t xml:space="preserve">Đề cao tinh thần trách nhiệm, chủ động, sáng tạo của các </w:t>
      </w:r>
      <w:r w:rsidRPr="003A0CCC">
        <w:rPr>
          <w:sz w:val="28"/>
          <w:szCs w:val="28"/>
          <w:lang w:val="en-US"/>
        </w:rPr>
        <w:t>đơn vị</w:t>
      </w:r>
      <w:r w:rsidRPr="003A0CCC">
        <w:rPr>
          <w:sz w:val="28"/>
          <w:szCs w:val="28"/>
        </w:rPr>
        <w:t xml:space="preserve"> và từng công chức, người lao động trong việc thực hiện các nhiệm vụ được giao</w:t>
      </w:r>
      <w:r w:rsidRPr="003A0CCC">
        <w:rPr>
          <w:sz w:val="28"/>
          <w:szCs w:val="28"/>
          <w:lang w:val="en-US"/>
        </w:rPr>
        <w:t>.</w:t>
      </w:r>
    </w:p>
    <w:p w14:paraId="31699F5D" w14:textId="77777777" w:rsidR="00F16C7A" w:rsidRPr="004972C4" w:rsidRDefault="00E03979" w:rsidP="00782426">
      <w:pPr>
        <w:pStyle w:val="Heading1"/>
        <w:tabs>
          <w:tab w:val="left" w:pos="1078"/>
        </w:tabs>
        <w:spacing w:before="120" w:line="340" w:lineRule="exact"/>
        <w:ind w:firstLine="720"/>
        <w:jc w:val="both"/>
      </w:pPr>
      <w:r>
        <w:rPr>
          <w:lang w:val="en-US"/>
        </w:rPr>
        <w:t xml:space="preserve">II. </w:t>
      </w:r>
      <w:r w:rsidR="00154EB8" w:rsidRPr="004972C4">
        <w:t>NỘI</w:t>
      </w:r>
      <w:r w:rsidR="00154EB8" w:rsidRPr="004972C4">
        <w:rPr>
          <w:spacing w:val="-5"/>
        </w:rPr>
        <w:t xml:space="preserve"> </w:t>
      </w:r>
      <w:r w:rsidR="00154EB8" w:rsidRPr="004972C4">
        <w:t>DUNG</w:t>
      </w:r>
      <w:r w:rsidR="00154EB8" w:rsidRPr="004972C4">
        <w:rPr>
          <w:spacing w:val="-5"/>
        </w:rPr>
        <w:t xml:space="preserve"> </w:t>
      </w:r>
      <w:r w:rsidR="00154EB8" w:rsidRPr="004972C4">
        <w:t>CÔNG</w:t>
      </w:r>
      <w:r w:rsidR="00154EB8" w:rsidRPr="004972C4">
        <w:rPr>
          <w:spacing w:val="-5"/>
        </w:rPr>
        <w:t xml:space="preserve"> TÁC</w:t>
      </w:r>
    </w:p>
    <w:p w14:paraId="3C137552" w14:textId="4D05D75A" w:rsidR="00F16C7A" w:rsidRDefault="00E03979" w:rsidP="00782426">
      <w:pPr>
        <w:pStyle w:val="Heading2"/>
        <w:spacing w:before="120" w:line="340" w:lineRule="exact"/>
        <w:ind w:left="0" w:firstLine="720"/>
        <w:rPr>
          <w:spacing w:val="-5"/>
        </w:rPr>
      </w:pPr>
      <w:r>
        <w:rPr>
          <w:lang w:val="en-US"/>
        </w:rPr>
        <w:t xml:space="preserve">1. </w:t>
      </w:r>
      <w:r w:rsidR="00154EB8" w:rsidRPr="004972C4">
        <w:t>Nhiệm</w:t>
      </w:r>
      <w:r w:rsidR="00154EB8" w:rsidRPr="004972C4">
        <w:rPr>
          <w:spacing w:val="-6"/>
        </w:rPr>
        <w:t xml:space="preserve"> </w:t>
      </w:r>
      <w:r w:rsidR="00154EB8" w:rsidRPr="004972C4">
        <w:t>vụ</w:t>
      </w:r>
      <w:r w:rsidR="00154EB8" w:rsidRPr="004972C4">
        <w:rPr>
          <w:spacing w:val="-2"/>
        </w:rPr>
        <w:t xml:space="preserve"> </w:t>
      </w:r>
      <w:r w:rsidR="00154EB8" w:rsidRPr="004972C4">
        <w:t xml:space="preserve">trọng </w:t>
      </w:r>
      <w:r w:rsidR="00154EB8" w:rsidRPr="004972C4">
        <w:rPr>
          <w:spacing w:val="-5"/>
        </w:rPr>
        <w:t>tâm</w:t>
      </w:r>
    </w:p>
    <w:p w14:paraId="7423644E" w14:textId="39BF17B8" w:rsidR="00517FEE" w:rsidRPr="00EE3925" w:rsidRDefault="00517FEE" w:rsidP="00782426">
      <w:pPr>
        <w:pStyle w:val="Heading2"/>
        <w:spacing w:before="120" w:line="340" w:lineRule="exact"/>
        <w:ind w:left="0" w:firstLine="720"/>
        <w:rPr>
          <w:b w:val="0"/>
          <w:lang w:val="en-US"/>
        </w:rPr>
      </w:pPr>
      <w:r w:rsidRPr="00EE3925">
        <w:rPr>
          <w:lang w:val="en-US"/>
        </w:rPr>
        <w:t>1.1.</w:t>
      </w:r>
      <w:r w:rsidRPr="00EE3925">
        <w:rPr>
          <w:b w:val="0"/>
          <w:lang w:val="en-US"/>
        </w:rPr>
        <w:t xml:space="preserve"> </w:t>
      </w:r>
      <w:r w:rsidRPr="00EE3925">
        <w:rPr>
          <w:b w:val="0"/>
        </w:rPr>
        <w:t xml:space="preserve">Tập trung triển khai đầy đủ, hiệu quả các nhiệm vụ được giao tại Thông báo số 50/TB-BTP ngày 13/5/2026 của </w:t>
      </w:r>
      <w:r w:rsidR="005149F0">
        <w:rPr>
          <w:b w:val="0"/>
          <w:lang w:val="en-US"/>
        </w:rPr>
        <w:t xml:space="preserve">Bộ Tư pháp về kết luận của đồng chí Hoàng Thanh Tùng, Bí thư Đảng ủy, </w:t>
      </w:r>
      <w:r w:rsidRPr="00EE3925">
        <w:rPr>
          <w:b w:val="0"/>
        </w:rPr>
        <w:t>Bộ trưởng Bộ Tư pháp</w:t>
      </w:r>
      <w:r w:rsidR="005149F0">
        <w:rPr>
          <w:b w:val="0"/>
          <w:lang w:val="en-US"/>
        </w:rPr>
        <w:t xml:space="preserve"> tại buổi làm việc ngày 12/5/2026 với Văn phòng Bộ</w:t>
      </w:r>
      <w:r w:rsidR="0096520F">
        <w:rPr>
          <w:b w:val="0"/>
          <w:lang w:val="en-US"/>
        </w:rPr>
        <w:t>.</w:t>
      </w:r>
    </w:p>
    <w:p w14:paraId="5188B004" w14:textId="72FDC2E2" w:rsidR="00F16C7A" w:rsidRPr="003A0CCC" w:rsidRDefault="00703818" w:rsidP="00782426">
      <w:pPr>
        <w:tabs>
          <w:tab w:val="left" w:pos="1223"/>
        </w:tabs>
        <w:spacing w:before="120" w:line="340" w:lineRule="exact"/>
        <w:ind w:firstLine="720"/>
        <w:jc w:val="both"/>
        <w:rPr>
          <w:sz w:val="28"/>
        </w:rPr>
      </w:pPr>
      <w:r w:rsidRPr="00163D51">
        <w:rPr>
          <w:b/>
          <w:sz w:val="28"/>
          <w:lang w:val="en-US"/>
        </w:rPr>
        <w:t>1.</w:t>
      </w:r>
      <w:r w:rsidR="00517FEE" w:rsidRPr="00163D51">
        <w:rPr>
          <w:b/>
          <w:sz w:val="28"/>
          <w:lang w:val="en-US"/>
        </w:rPr>
        <w:t>2</w:t>
      </w:r>
      <w:r w:rsidRPr="00163D51">
        <w:rPr>
          <w:b/>
          <w:sz w:val="28"/>
          <w:lang w:val="en-US"/>
        </w:rPr>
        <w:t>.</w:t>
      </w:r>
      <w:r>
        <w:rPr>
          <w:sz w:val="28"/>
          <w:lang w:val="en-US"/>
        </w:rPr>
        <w:t xml:space="preserve"> </w:t>
      </w:r>
      <w:r w:rsidR="008F34EA">
        <w:rPr>
          <w:sz w:val="28"/>
          <w:lang w:val="en-US"/>
        </w:rPr>
        <w:t>Tập trung n</w:t>
      </w:r>
      <w:r w:rsidR="00154EB8" w:rsidRPr="003A0CCC">
        <w:rPr>
          <w:sz w:val="28"/>
        </w:rPr>
        <w:t>ghiên cứu hoàn thiện, triển khai các văn bản, đề án được Lãnh đạo Bộ giao chủ trì xây</w:t>
      </w:r>
      <w:r w:rsidR="00154EB8" w:rsidRPr="003A0CCC">
        <w:rPr>
          <w:spacing w:val="-3"/>
          <w:sz w:val="28"/>
        </w:rPr>
        <w:t xml:space="preserve"> </w:t>
      </w:r>
      <w:r w:rsidR="00154EB8" w:rsidRPr="003A0CCC">
        <w:rPr>
          <w:sz w:val="28"/>
        </w:rPr>
        <w:t>dựng. Đổi mới, nâng cao chất lượng công tác tham mưu, tổng hợp; đôn đốc, theo dõi sát</w:t>
      </w:r>
      <w:r w:rsidR="00316B41">
        <w:rPr>
          <w:sz w:val="28"/>
          <w:lang w:val="en-US"/>
        </w:rPr>
        <w:t>,</w:t>
      </w:r>
      <w:r w:rsidR="00154EB8" w:rsidRPr="003A0CCC">
        <w:rPr>
          <w:sz w:val="28"/>
        </w:rPr>
        <w:t xml:space="preserve"> </w:t>
      </w:r>
      <w:r w:rsidR="00316B41">
        <w:rPr>
          <w:sz w:val="28"/>
          <w:lang w:val="en-US"/>
        </w:rPr>
        <w:t>đầy đủ, kịp thời tiến độ</w:t>
      </w:r>
      <w:r w:rsidR="00154EB8" w:rsidRPr="003A0CCC">
        <w:rPr>
          <w:sz w:val="28"/>
        </w:rPr>
        <w:t xml:space="preserve"> thực hiện nhiệm vụ của Bộ Tư pháp</w:t>
      </w:r>
      <w:r w:rsidR="00154EB8" w:rsidRPr="003A0CCC">
        <w:rPr>
          <w:spacing w:val="-16"/>
          <w:sz w:val="28"/>
        </w:rPr>
        <w:t xml:space="preserve"> </w:t>
      </w:r>
      <w:r w:rsidR="00154EB8" w:rsidRPr="003A0CCC">
        <w:rPr>
          <w:sz w:val="28"/>
        </w:rPr>
        <w:t>do</w:t>
      </w:r>
      <w:r w:rsidR="00154EB8" w:rsidRPr="003A0CCC">
        <w:rPr>
          <w:spacing w:val="-14"/>
          <w:sz w:val="28"/>
        </w:rPr>
        <w:t xml:space="preserve"> </w:t>
      </w:r>
      <w:r w:rsidR="00154EB8" w:rsidRPr="003A0CCC">
        <w:rPr>
          <w:sz w:val="28"/>
        </w:rPr>
        <w:t>Chính</w:t>
      </w:r>
      <w:r w:rsidR="00154EB8" w:rsidRPr="003A0CCC">
        <w:rPr>
          <w:spacing w:val="-14"/>
          <w:sz w:val="28"/>
        </w:rPr>
        <w:t xml:space="preserve"> </w:t>
      </w:r>
      <w:r w:rsidR="00154EB8" w:rsidRPr="003A0CCC">
        <w:rPr>
          <w:sz w:val="28"/>
        </w:rPr>
        <w:t>phủ,</w:t>
      </w:r>
      <w:r w:rsidR="00154EB8" w:rsidRPr="003A0CCC">
        <w:rPr>
          <w:spacing w:val="-15"/>
          <w:sz w:val="28"/>
        </w:rPr>
        <w:t xml:space="preserve"> </w:t>
      </w:r>
      <w:r w:rsidR="00154EB8" w:rsidRPr="003A0CCC">
        <w:rPr>
          <w:sz w:val="28"/>
        </w:rPr>
        <w:t>Thủ</w:t>
      </w:r>
      <w:r w:rsidR="00154EB8" w:rsidRPr="003A0CCC">
        <w:rPr>
          <w:spacing w:val="-16"/>
          <w:sz w:val="28"/>
        </w:rPr>
        <w:t xml:space="preserve"> </w:t>
      </w:r>
      <w:r w:rsidR="00154EB8" w:rsidRPr="003A0CCC">
        <w:rPr>
          <w:sz w:val="28"/>
        </w:rPr>
        <w:t>tướng</w:t>
      </w:r>
      <w:r w:rsidR="00154EB8" w:rsidRPr="003A0CCC">
        <w:rPr>
          <w:spacing w:val="-14"/>
          <w:sz w:val="28"/>
        </w:rPr>
        <w:t xml:space="preserve"> </w:t>
      </w:r>
      <w:r w:rsidR="00154EB8" w:rsidRPr="003A0CCC">
        <w:rPr>
          <w:sz w:val="28"/>
        </w:rPr>
        <w:t>Chính</w:t>
      </w:r>
      <w:r w:rsidR="00154EB8" w:rsidRPr="003A0CCC">
        <w:rPr>
          <w:spacing w:val="-10"/>
          <w:sz w:val="28"/>
        </w:rPr>
        <w:t xml:space="preserve"> </w:t>
      </w:r>
      <w:r w:rsidR="00154EB8" w:rsidRPr="003A0CCC">
        <w:rPr>
          <w:sz w:val="28"/>
        </w:rPr>
        <w:t>phủ</w:t>
      </w:r>
      <w:r w:rsidR="00154EB8" w:rsidRPr="003A0CCC">
        <w:rPr>
          <w:spacing w:val="-15"/>
          <w:sz w:val="28"/>
        </w:rPr>
        <w:t xml:space="preserve"> </w:t>
      </w:r>
      <w:r w:rsidR="00154EB8" w:rsidRPr="003A0CCC">
        <w:rPr>
          <w:sz w:val="28"/>
        </w:rPr>
        <w:t>giao,</w:t>
      </w:r>
      <w:r w:rsidR="00154EB8" w:rsidRPr="003A0CCC">
        <w:rPr>
          <w:spacing w:val="-17"/>
          <w:sz w:val="28"/>
        </w:rPr>
        <w:t xml:space="preserve"> </w:t>
      </w:r>
      <w:r w:rsidR="00154EB8" w:rsidRPr="003A0CCC">
        <w:rPr>
          <w:sz w:val="28"/>
        </w:rPr>
        <w:t>tình</w:t>
      </w:r>
      <w:r w:rsidR="00154EB8" w:rsidRPr="003A0CCC">
        <w:rPr>
          <w:spacing w:val="-14"/>
          <w:sz w:val="28"/>
        </w:rPr>
        <w:t xml:space="preserve"> </w:t>
      </w:r>
      <w:r w:rsidR="00154EB8" w:rsidRPr="003A0CCC">
        <w:rPr>
          <w:sz w:val="28"/>
        </w:rPr>
        <w:t>hình</w:t>
      </w:r>
      <w:r w:rsidR="00154EB8" w:rsidRPr="003A0CCC">
        <w:rPr>
          <w:spacing w:val="-14"/>
          <w:sz w:val="28"/>
        </w:rPr>
        <w:t xml:space="preserve"> </w:t>
      </w:r>
      <w:r w:rsidR="00154EB8" w:rsidRPr="003A0CCC">
        <w:rPr>
          <w:sz w:val="28"/>
        </w:rPr>
        <w:t>thực</w:t>
      </w:r>
      <w:r w:rsidR="00154EB8" w:rsidRPr="003A0CCC">
        <w:rPr>
          <w:spacing w:val="-15"/>
          <w:sz w:val="28"/>
        </w:rPr>
        <w:t xml:space="preserve"> </w:t>
      </w:r>
      <w:r w:rsidR="00154EB8" w:rsidRPr="003A0CCC">
        <w:rPr>
          <w:sz w:val="28"/>
        </w:rPr>
        <w:t>hiện</w:t>
      </w:r>
      <w:r w:rsidR="00154EB8" w:rsidRPr="003A0CCC">
        <w:rPr>
          <w:spacing w:val="-14"/>
          <w:sz w:val="28"/>
        </w:rPr>
        <w:t xml:space="preserve"> </w:t>
      </w:r>
      <w:r w:rsidR="00154EB8" w:rsidRPr="003A0CCC">
        <w:rPr>
          <w:sz w:val="28"/>
        </w:rPr>
        <w:t>nhiệm</w:t>
      </w:r>
      <w:r w:rsidR="00154EB8" w:rsidRPr="003A0CCC">
        <w:rPr>
          <w:spacing w:val="-16"/>
          <w:sz w:val="28"/>
        </w:rPr>
        <w:t xml:space="preserve"> </w:t>
      </w:r>
      <w:r w:rsidR="00154EB8" w:rsidRPr="003A0CCC">
        <w:rPr>
          <w:sz w:val="28"/>
        </w:rPr>
        <w:t>vụ</w:t>
      </w:r>
      <w:r w:rsidR="00154EB8" w:rsidRPr="003A0CCC">
        <w:rPr>
          <w:spacing w:val="-14"/>
          <w:sz w:val="28"/>
        </w:rPr>
        <w:t xml:space="preserve"> </w:t>
      </w:r>
      <w:r w:rsidR="00154EB8" w:rsidRPr="003A0CCC">
        <w:rPr>
          <w:sz w:val="28"/>
        </w:rPr>
        <w:t>công tác của các đơn vị thuộc Bộ do Lãnh đạo Bộ giao.</w:t>
      </w:r>
    </w:p>
    <w:p w14:paraId="302CE3F9" w14:textId="4F518CC8" w:rsidR="00FE7FA6" w:rsidRPr="00FE7FA6" w:rsidRDefault="0073605C" w:rsidP="00782426">
      <w:pPr>
        <w:tabs>
          <w:tab w:val="left" w:pos="1230"/>
        </w:tabs>
        <w:spacing w:before="120" w:line="340" w:lineRule="exact"/>
        <w:ind w:firstLine="720"/>
        <w:jc w:val="both"/>
        <w:rPr>
          <w:bCs/>
          <w:spacing w:val="-2"/>
          <w:sz w:val="28"/>
          <w:lang w:val="en-US"/>
        </w:rPr>
      </w:pPr>
      <w:r w:rsidRPr="00163D51">
        <w:rPr>
          <w:b/>
          <w:spacing w:val="-2"/>
          <w:sz w:val="28"/>
          <w:lang w:val="en-US"/>
        </w:rPr>
        <w:t>1.3.</w:t>
      </w:r>
      <w:r w:rsidRPr="00FE7FA6">
        <w:rPr>
          <w:spacing w:val="-2"/>
          <w:sz w:val="28"/>
          <w:lang w:val="en-US"/>
        </w:rPr>
        <w:t xml:space="preserve"> </w:t>
      </w:r>
      <w:r w:rsidR="00FE7FA6" w:rsidRPr="00FE7FA6">
        <w:rPr>
          <w:bCs/>
          <w:spacing w:val="-2"/>
          <w:sz w:val="28"/>
          <w:lang w:val="en-US"/>
        </w:rPr>
        <w:t>Tiếp tục nâng cao chất lượng công tác theo dõi, tổng hợp, xử lý thông tin báo chí liên quan đến lĩnh vực quản lý nhà nước của Bộ</w:t>
      </w:r>
      <w:r w:rsidR="006003B1">
        <w:rPr>
          <w:bCs/>
          <w:spacing w:val="-2"/>
          <w:sz w:val="28"/>
          <w:lang w:val="en-US"/>
        </w:rPr>
        <w:t xml:space="preserve"> Tư pháp</w:t>
      </w:r>
      <w:r w:rsidR="00FE7FA6" w:rsidRPr="00FE7FA6">
        <w:rPr>
          <w:bCs/>
          <w:spacing w:val="-2"/>
          <w:sz w:val="28"/>
          <w:lang w:val="en-US"/>
        </w:rPr>
        <w:t xml:space="preserve">; tăng cường </w:t>
      </w:r>
      <w:r w:rsidR="00FE7FA6" w:rsidRPr="00FE7FA6">
        <w:rPr>
          <w:bCs/>
          <w:spacing w:val="-2"/>
          <w:sz w:val="28"/>
          <w:lang w:val="en-US"/>
        </w:rPr>
        <w:lastRenderedPageBreak/>
        <w:t>phối hợp giữa các đơn vị thuộc Bộ trong việc cung cấp thông tin, xử lý các vấn đề báo chí, dư luận quan tâm</w:t>
      </w:r>
      <w:r w:rsidR="006003B1">
        <w:rPr>
          <w:bCs/>
          <w:spacing w:val="-2"/>
          <w:sz w:val="28"/>
          <w:lang w:val="en-US"/>
        </w:rPr>
        <w:t>.</w:t>
      </w:r>
    </w:p>
    <w:p w14:paraId="6078D990" w14:textId="4AAECB45" w:rsidR="003940DF" w:rsidRDefault="004C21CE" w:rsidP="00782426">
      <w:pPr>
        <w:tabs>
          <w:tab w:val="left" w:pos="1230"/>
        </w:tabs>
        <w:spacing w:before="120" w:line="340" w:lineRule="exact"/>
        <w:ind w:firstLine="720"/>
        <w:jc w:val="both"/>
        <w:rPr>
          <w:iCs/>
          <w:color w:val="000000" w:themeColor="text1"/>
          <w:sz w:val="28"/>
          <w:szCs w:val="28"/>
          <w:lang w:val="it-IT"/>
        </w:rPr>
      </w:pPr>
      <w:r w:rsidRPr="00163D51">
        <w:rPr>
          <w:b/>
          <w:sz w:val="28"/>
          <w:lang w:val="en-US"/>
        </w:rPr>
        <w:t>1.4.</w:t>
      </w:r>
      <w:r>
        <w:rPr>
          <w:sz w:val="28"/>
          <w:lang w:val="en-US"/>
        </w:rPr>
        <w:t xml:space="preserve"> </w:t>
      </w:r>
      <w:r w:rsidR="00F92FF9">
        <w:rPr>
          <w:sz w:val="28"/>
          <w:lang w:val="en-US"/>
        </w:rPr>
        <w:t>T</w:t>
      </w:r>
      <w:r w:rsidR="00683596">
        <w:rPr>
          <w:sz w:val="28"/>
          <w:lang w:val="en-US"/>
        </w:rPr>
        <w:t xml:space="preserve">riển khai công tác tài chính </w:t>
      </w:r>
      <w:r w:rsidR="00EE3925">
        <w:rPr>
          <w:sz w:val="28"/>
          <w:lang w:val="en-US"/>
        </w:rPr>
        <w:t>-</w:t>
      </w:r>
      <w:r w:rsidR="00683596">
        <w:rPr>
          <w:sz w:val="28"/>
          <w:lang w:val="en-US"/>
        </w:rPr>
        <w:t xml:space="preserve"> kế toán theo đúng quy định của pháp luật, </w:t>
      </w:r>
      <w:r w:rsidR="00683596" w:rsidRPr="003A0CCC">
        <w:rPr>
          <w:iCs/>
          <w:color w:val="000000" w:themeColor="text1"/>
          <w:sz w:val="28"/>
          <w:szCs w:val="28"/>
          <w:lang w:val="it-IT"/>
        </w:rPr>
        <w:t>bảo đảm công khai, minh bạch và tiết kiệm, hiệu quả</w:t>
      </w:r>
      <w:r w:rsidR="00F32C5F">
        <w:rPr>
          <w:iCs/>
          <w:color w:val="000000" w:themeColor="text1"/>
          <w:sz w:val="28"/>
          <w:szCs w:val="28"/>
          <w:lang w:val="it-IT"/>
        </w:rPr>
        <w:t xml:space="preserve">, </w:t>
      </w:r>
      <w:r w:rsidR="00F32C5F" w:rsidRPr="003A0CCC">
        <w:rPr>
          <w:iCs/>
          <w:color w:val="000000" w:themeColor="text1"/>
          <w:sz w:val="28"/>
          <w:szCs w:val="28"/>
          <w:lang w:val="it-IT"/>
        </w:rPr>
        <w:t xml:space="preserve">phục vụ kịp thời yêu cầu </w:t>
      </w:r>
      <w:r w:rsidR="004A678A">
        <w:rPr>
          <w:iCs/>
          <w:color w:val="000000" w:themeColor="text1"/>
          <w:sz w:val="28"/>
          <w:szCs w:val="28"/>
          <w:lang w:val="it-IT"/>
        </w:rPr>
        <w:t>công tác</w:t>
      </w:r>
      <w:r w:rsidR="00683596">
        <w:rPr>
          <w:iCs/>
          <w:color w:val="000000" w:themeColor="text1"/>
          <w:sz w:val="28"/>
          <w:szCs w:val="28"/>
          <w:lang w:val="it-IT"/>
        </w:rPr>
        <w:t>.</w:t>
      </w:r>
    </w:p>
    <w:p w14:paraId="173F5D3B" w14:textId="08931738" w:rsidR="00683596" w:rsidRDefault="00683596" w:rsidP="00782426">
      <w:pPr>
        <w:tabs>
          <w:tab w:val="left" w:pos="1230"/>
        </w:tabs>
        <w:spacing w:before="120" w:line="340" w:lineRule="exact"/>
        <w:ind w:firstLine="720"/>
        <w:jc w:val="both"/>
        <w:rPr>
          <w:sz w:val="28"/>
        </w:rPr>
      </w:pPr>
      <w:r w:rsidRPr="00163D51">
        <w:rPr>
          <w:b/>
          <w:iCs/>
          <w:color w:val="000000" w:themeColor="text1"/>
          <w:sz w:val="28"/>
          <w:szCs w:val="28"/>
          <w:lang w:val="it-IT"/>
        </w:rPr>
        <w:t>1.5.</w:t>
      </w:r>
      <w:r>
        <w:rPr>
          <w:iCs/>
          <w:color w:val="000000" w:themeColor="text1"/>
          <w:sz w:val="28"/>
          <w:szCs w:val="28"/>
          <w:lang w:val="it-IT"/>
        </w:rPr>
        <w:t xml:space="preserve"> </w:t>
      </w:r>
      <w:r w:rsidR="00C20B5A">
        <w:rPr>
          <w:iCs/>
          <w:color w:val="000000" w:themeColor="text1"/>
          <w:sz w:val="28"/>
          <w:szCs w:val="28"/>
          <w:lang w:val="it-IT"/>
        </w:rPr>
        <w:t>Nâng cao chất lượng</w:t>
      </w:r>
      <w:r w:rsidR="00CD14D8">
        <w:rPr>
          <w:iCs/>
          <w:color w:val="000000" w:themeColor="text1"/>
          <w:sz w:val="28"/>
          <w:szCs w:val="28"/>
          <w:lang w:val="it-IT"/>
        </w:rPr>
        <w:t xml:space="preserve"> công tác quản trị</w:t>
      </w:r>
      <w:r w:rsidR="009818D8">
        <w:rPr>
          <w:iCs/>
          <w:color w:val="000000" w:themeColor="text1"/>
          <w:sz w:val="28"/>
          <w:szCs w:val="28"/>
          <w:lang w:val="it-IT"/>
        </w:rPr>
        <w:t xml:space="preserve">, quản lý, sử dụng xe ô tô </w:t>
      </w:r>
      <w:r w:rsidR="00BE0ADE">
        <w:rPr>
          <w:iCs/>
          <w:color w:val="000000" w:themeColor="text1"/>
          <w:sz w:val="28"/>
          <w:szCs w:val="28"/>
          <w:lang w:val="it-IT"/>
        </w:rPr>
        <w:t>hiệu quả</w:t>
      </w:r>
      <w:r w:rsidR="00640AE2">
        <w:rPr>
          <w:iCs/>
          <w:color w:val="000000" w:themeColor="text1"/>
          <w:sz w:val="28"/>
          <w:szCs w:val="28"/>
          <w:lang w:val="it-IT"/>
        </w:rPr>
        <w:t xml:space="preserve">; </w:t>
      </w:r>
      <w:r w:rsidR="00640AE2" w:rsidRPr="00013F84">
        <w:rPr>
          <w:spacing w:val="-2"/>
          <w:sz w:val="28"/>
        </w:rPr>
        <w:t>đảm</w:t>
      </w:r>
      <w:r w:rsidR="00640AE2" w:rsidRPr="00013F84">
        <w:rPr>
          <w:spacing w:val="-15"/>
          <w:sz w:val="28"/>
        </w:rPr>
        <w:t xml:space="preserve"> </w:t>
      </w:r>
      <w:r w:rsidR="00640AE2" w:rsidRPr="00013F84">
        <w:rPr>
          <w:spacing w:val="-2"/>
          <w:sz w:val="28"/>
        </w:rPr>
        <w:t>bảo</w:t>
      </w:r>
      <w:r w:rsidR="00640AE2" w:rsidRPr="00013F84">
        <w:rPr>
          <w:spacing w:val="-14"/>
          <w:sz w:val="28"/>
        </w:rPr>
        <w:t xml:space="preserve"> </w:t>
      </w:r>
      <w:r w:rsidR="00640AE2" w:rsidRPr="00013F84">
        <w:rPr>
          <w:spacing w:val="-2"/>
          <w:sz w:val="28"/>
        </w:rPr>
        <w:t>điều</w:t>
      </w:r>
      <w:r w:rsidR="00640AE2" w:rsidRPr="00013F84">
        <w:rPr>
          <w:spacing w:val="-13"/>
          <w:sz w:val="28"/>
        </w:rPr>
        <w:t xml:space="preserve"> </w:t>
      </w:r>
      <w:r w:rsidR="00640AE2" w:rsidRPr="00013F84">
        <w:rPr>
          <w:spacing w:val="-2"/>
          <w:sz w:val="28"/>
        </w:rPr>
        <w:t>kiện</w:t>
      </w:r>
      <w:r w:rsidR="00640AE2" w:rsidRPr="00013F84">
        <w:rPr>
          <w:spacing w:val="-13"/>
          <w:sz w:val="28"/>
        </w:rPr>
        <w:t xml:space="preserve"> </w:t>
      </w:r>
      <w:r w:rsidR="00640AE2" w:rsidRPr="00013F84">
        <w:rPr>
          <w:spacing w:val="-2"/>
          <w:sz w:val="28"/>
        </w:rPr>
        <w:t>về</w:t>
      </w:r>
      <w:r w:rsidR="00640AE2" w:rsidRPr="00013F84">
        <w:rPr>
          <w:spacing w:val="-14"/>
          <w:sz w:val="28"/>
        </w:rPr>
        <w:t xml:space="preserve"> </w:t>
      </w:r>
      <w:r w:rsidR="00640AE2" w:rsidRPr="00013F84">
        <w:rPr>
          <w:spacing w:val="-2"/>
          <w:sz w:val="28"/>
        </w:rPr>
        <w:t>cơ</w:t>
      </w:r>
      <w:r w:rsidR="00640AE2" w:rsidRPr="00013F84">
        <w:rPr>
          <w:spacing w:val="-14"/>
          <w:sz w:val="28"/>
        </w:rPr>
        <w:t xml:space="preserve"> </w:t>
      </w:r>
      <w:r w:rsidR="00640AE2" w:rsidRPr="00013F84">
        <w:rPr>
          <w:spacing w:val="-2"/>
          <w:sz w:val="28"/>
        </w:rPr>
        <w:t>sở</w:t>
      </w:r>
      <w:r w:rsidR="00640AE2" w:rsidRPr="00013F84">
        <w:rPr>
          <w:spacing w:val="-16"/>
          <w:sz w:val="28"/>
        </w:rPr>
        <w:t xml:space="preserve"> </w:t>
      </w:r>
      <w:r w:rsidR="00640AE2" w:rsidRPr="00013F84">
        <w:rPr>
          <w:spacing w:val="-2"/>
          <w:sz w:val="28"/>
        </w:rPr>
        <w:t>vật</w:t>
      </w:r>
      <w:r w:rsidR="00640AE2" w:rsidRPr="00013F84">
        <w:rPr>
          <w:spacing w:val="-12"/>
          <w:sz w:val="28"/>
        </w:rPr>
        <w:t xml:space="preserve"> </w:t>
      </w:r>
      <w:r w:rsidR="00640AE2" w:rsidRPr="00013F84">
        <w:rPr>
          <w:spacing w:val="-2"/>
          <w:sz w:val="28"/>
        </w:rPr>
        <w:t>chất,</w:t>
      </w:r>
      <w:r w:rsidR="00640AE2" w:rsidRPr="00013F84">
        <w:rPr>
          <w:spacing w:val="-15"/>
          <w:sz w:val="28"/>
        </w:rPr>
        <w:t xml:space="preserve"> </w:t>
      </w:r>
      <w:r w:rsidR="00640AE2" w:rsidRPr="00013F84">
        <w:rPr>
          <w:color w:val="000000" w:themeColor="text1"/>
          <w:spacing w:val="-2"/>
          <w:sz w:val="28"/>
          <w:szCs w:val="28"/>
          <w:lang w:val="nl-NL"/>
        </w:rPr>
        <w:t>trang thiết bị phương tiện làm việc, cảnh quan</w:t>
      </w:r>
      <w:r w:rsidR="006A2E94">
        <w:rPr>
          <w:color w:val="000000" w:themeColor="text1"/>
          <w:spacing w:val="-2"/>
          <w:sz w:val="28"/>
          <w:szCs w:val="28"/>
          <w:lang w:val="nl-NL"/>
        </w:rPr>
        <w:t>, môi trường</w:t>
      </w:r>
      <w:r w:rsidR="00640AE2" w:rsidRPr="00013F84">
        <w:rPr>
          <w:color w:val="000000" w:themeColor="text1"/>
          <w:spacing w:val="-2"/>
          <w:sz w:val="28"/>
          <w:szCs w:val="28"/>
          <w:lang w:val="nl-NL"/>
        </w:rPr>
        <w:t xml:space="preserve"> hiện đại, khoa học</w:t>
      </w:r>
      <w:r w:rsidR="00640AE2" w:rsidRPr="00013F84">
        <w:rPr>
          <w:spacing w:val="-2"/>
          <w:sz w:val="28"/>
        </w:rPr>
        <w:t>,</w:t>
      </w:r>
      <w:r w:rsidR="00BE0ADE">
        <w:rPr>
          <w:spacing w:val="-2"/>
          <w:sz w:val="28"/>
          <w:lang w:val="en-US"/>
        </w:rPr>
        <w:t xml:space="preserve"> an ninh,</w:t>
      </w:r>
      <w:r w:rsidR="00640AE2" w:rsidRPr="00013F84">
        <w:rPr>
          <w:spacing w:val="-15"/>
          <w:sz w:val="28"/>
        </w:rPr>
        <w:t xml:space="preserve"> </w:t>
      </w:r>
      <w:r w:rsidR="006A2E94">
        <w:rPr>
          <w:spacing w:val="-2"/>
          <w:sz w:val="28"/>
          <w:lang w:val="en-US"/>
        </w:rPr>
        <w:t>an toàn</w:t>
      </w:r>
      <w:r w:rsidR="00AB59A2">
        <w:rPr>
          <w:sz w:val="28"/>
          <w:lang w:val="en-US"/>
        </w:rPr>
        <w:t xml:space="preserve"> trong cơ quan Bộ</w:t>
      </w:r>
      <w:r w:rsidR="00640AE2" w:rsidRPr="00013F84">
        <w:rPr>
          <w:sz w:val="28"/>
        </w:rPr>
        <w:t>.</w:t>
      </w:r>
    </w:p>
    <w:p w14:paraId="74E853D5" w14:textId="7C15C3DF" w:rsidR="00E364B7" w:rsidRPr="009E298F" w:rsidRDefault="00E364B7" w:rsidP="00782426">
      <w:pPr>
        <w:tabs>
          <w:tab w:val="left" w:pos="1230"/>
        </w:tabs>
        <w:spacing w:before="120" w:line="340" w:lineRule="exact"/>
        <w:ind w:firstLine="720"/>
        <w:jc w:val="both"/>
        <w:rPr>
          <w:sz w:val="28"/>
          <w:lang w:val="en-US"/>
        </w:rPr>
      </w:pPr>
      <w:r w:rsidRPr="00163D51">
        <w:rPr>
          <w:b/>
          <w:sz w:val="28"/>
          <w:lang w:val="en-US"/>
        </w:rPr>
        <w:t>1.6.</w:t>
      </w:r>
      <w:r>
        <w:rPr>
          <w:sz w:val="28"/>
          <w:lang w:val="en-US"/>
        </w:rPr>
        <w:t xml:space="preserve"> Tham mưu thực hiện </w:t>
      </w:r>
      <w:r w:rsidR="00AB59A2">
        <w:rPr>
          <w:sz w:val="28"/>
          <w:lang w:val="en-US"/>
        </w:rPr>
        <w:t>nghiêm</w:t>
      </w:r>
      <w:r w:rsidR="00E746A8">
        <w:rPr>
          <w:sz w:val="28"/>
          <w:lang w:val="en-US"/>
        </w:rPr>
        <w:t xml:space="preserve"> các</w:t>
      </w:r>
      <w:r>
        <w:rPr>
          <w:sz w:val="28"/>
          <w:lang w:val="en-US"/>
        </w:rPr>
        <w:t xml:space="preserve"> quy định </w:t>
      </w:r>
      <w:r w:rsidR="00E746A8">
        <w:rPr>
          <w:sz w:val="28"/>
          <w:lang w:val="en-US"/>
        </w:rPr>
        <w:t xml:space="preserve">về </w:t>
      </w:r>
      <w:r>
        <w:rPr>
          <w:sz w:val="28"/>
          <w:lang w:val="en-US"/>
        </w:rPr>
        <w:t>c</w:t>
      </w:r>
      <w:r w:rsidRPr="003A0CCC">
        <w:rPr>
          <w:sz w:val="28"/>
          <w:lang w:val="en-US"/>
        </w:rPr>
        <w:t>ông tác tiếp công dân, xử lý đơn thư và giải quyết khiếu nại, tố cáo; phòng, chống tham nhũng, tiêu cực</w:t>
      </w:r>
      <w:r>
        <w:rPr>
          <w:sz w:val="28"/>
          <w:lang w:val="en-US"/>
        </w:rPr>
        <w:t xml:space="preserve"> của Bộ Tư pháp.</w:t>
      </w:r>
    </w:p>
    <w:p w14:paraId="0FE50373" w14:textId="4602B965" w:rsidR="00640AE2" w:rsidRDefault="007976CD" w:rsidP="00782426">
      <w:pPr>
        <w:tabs>
          <w:tab w:val="left" w:pos="1240"/>
        </w:tabs>
        <w:spacing w:before="120" w:line="340" w:lineRule="exact"/>
        <w:ind w:firstLine="720"/>
        <w:jc w:val="both"/>
        <w:rPr>
          <w:sz w:val="28"/>
        </w:rPr>
      </w:pPr>
      <w:r w:rsidRPr="00163D51">
        <w:rPr>
          <w:b/>
          <w:sz w:val="28"/>
          <w:lang w:val="en-US"/>
        </w:rPr>
        <w:t>1.</w:t>
      </w:r>
      <w:r w:rsidR="00686A66" w:rsidRPr="00163D51">
        <w:rPr>
          <w:b/>
          <w:sz w:val="28"/>
          <w:lang w:val="en-US"/>
        </w:rPr>
        <w:t>7</w:t>
      </w:r>
      <w:r w:rsidRPr="00163D51">
        <w:rPr>
          <w:b/>
          <w:sz w:val="28"/>
          <w:lang w:val="en-US"/>
        </w:rPr>
        <w:t>.</w:t>
      </w:r>
      <w:r>
        <w:rPr>
          <w:sz w:val="28"/>
          <w:lang w:val="en-US"/>
        </w:rPr>
        <w:t xml:space="preserve"> Duy trì nền nếp</w:t>
      </w:r>
      <w:r w:rsidR="00BE0ADE">
        <w:rPr>
          <w:sz w:val="28"/>
          <w:lang w:val="en-US"/>
        </w:rPr>
        <w:t>, hiện đại hóa</w:t>
      </w:r>
      <w:r>
        <w:rPr>
          <w:sz w:val="28"/>
          <w:lang w:val="en-US"/>
        </w:rPr>
        <w:t xml:space="preserve"> công tác văn thư, lưu trữ</w:t>
      </w:r>
      <w:r w:rsidR="009E4D76">
        <w:rPr>
          <w:sz w:val="28"/>
          <w:lang w:val="en-US"/>
        </w:rPr>
        <w:t>, bảo vệ bí mật nhà nước</w:t>
      </w:r>
      <w:r>
        <w:rPr>
          <w:sz w:val="28"/>
          <w:lang w:val="en-US"/>
        </w:rPr>
        <w:t>; tiếp tục triển khai</w:t>
      </w:r>
      <w:r w:rsidR="00154EB8" w:rsidRPr="003A0CCC">
        <w:rPr>
          <w:sz w:val="28"/>
        </w:rPr>
        <w:t xml:space="preserve"> hiệu quả </w:t>
      </w:r>
      <w:r w:rsidR="004C21CE">
        <w:rPr>
          <w:sz w:val="28"/>
          <w:lang w:val="en-US"/>
        </w:rPr>
        <w:t>chủ trương tiếp tục kiện toàn,</w:t>
      </w:r>
      <w:r w:rsidR="004C21CE" w:rsidRPr="003A0CCC">
        <w:rPr>
          <w:sz w:val="28"/>
        </w:rPr>
        <w:t xml:space="preserve"> </w:t>
      </w:r>
      <w:r w:rsidR="00154EB8" w:rsidRPr="003A0CCC">
        <w:rPr>
          <w:sz w:val="28"/>
        </w:rPr>
        <w:t xml:space="preserve">sắp xếp tổ chức bộ máy và đội ngũ cán bộ, công chức, người lao động của Văn phòng Bộ theo </w:t>
      </w:r>
      <w:r w:rsidR="00E746A8">
        <w:rPr>
          <w:sz w:val="28"/>
          <w:lang w:val="en-US"/>
        </w:rPr>
        <w:t xml:space="preserve">đúng tinh thần </w:t>
      </w:r>
      <w:r w:rsidR="00A8631E">
        <w:rPr>
          <w:sz w:val="28"/>
          <w:lang w:val="en-US"/>
        </w:rPr>
        <w:t>chỉ đạo</w:t>
      </w:r>
      <w:r w:rsidR="00154EB8" w:rsidRPr="003A0CCC">
        <w:rPr>
          <w:sz w:val="28"/>
        </w:rPr>
        <w:t xml:space="preserve"> của Đảng, Chính phủ, </w:t>
      </w:r>
      <w:r w:rsidR="008B508A">
        <w:rPr>
          <w:sz w:val="28"/>
          <w:lang w:val="en-US"/>
        </w:rPr>
        <w:t>Đảng ủy</w:t>
      </w:r>
      <w:r w:rsidR="00154EB8" w:rsidRPr="003A0CCC">
        <w:rPr>
          <w:sz w:val="28"/>
        </w:rPr>
        <w:t>, Lãnh đạo Bộ Tư pháp.</w:t>
      </w:r>
    </w:p>
    <w:p w14:paraId="5FC209FF" w14:textId="32076DE3" w:rsidR="00F74D52" w:rsidRPr="003A0CCC" w:rsidRDefault="00640AE2" w:rsidP="00782426">
      <w:pPr>
        <w:tabs>
          <w:tab w:val="left" w:pos="1240"/>
        </w:tabs>
        <w:spacing w:before="120" w:line="340" w:lineRule="exact"/>
        <w:ind w:firstLine="720"/>
        <w:jc w:val="both"/>
        <w:rPr>
          <w:sz w:val="28"/>
        </w:rPr>
      </w:pPr>
      <w:r w:rsidRPr="00163D51">
        <w:rPr>
          <w:b/>
          <w:sz w:val="28"/>
          <w:lang w:val="en-US"/>
        </w:rPr>
        <w:t>1.</w:t>
      </w:r>
      <w:r w:rsidR="00686A66" w:rsidRPr="00163D51">
        <w:rPr>
          <w:b/>
          <w:sz w:val="28"/>
          <w:lang w:val="en-US"/>
        </w:rPr>
        <w:t>8</w:t>
      </w:r>
      <w:r w:rsidRPr="00163D51">
        <w:rPr>
          <w:b/>
          <w:sz w:val="28"/>
          <w:lang w:val="en-US"/>
        </w:rPr>
        <w:t>.</w:t>
      </w:r>
      <w:r w:rsidRPr="003F6BCE" w:rsidDel="00640AE2">
        <w:rPr>
          <w:sz w:val="28"/>
        </w:rPr>
        <w:t xml:space="preserve"> </w:t>
      </w:r>
      <w:r w:rsidR="00154EB8" w:rsidRPr="003A0CCC">
        <w:rPr>
          <w:sz w:val="28"/>
        </w:rPr>
        <w:t xml:space="preserve">Đẩy mạnh ứng dụng công nghệ thông tin, chuyển đổi số trong </w:t>
      </w:r>
      <w:r w:rsidR="00DB5F8E">
        <w:rPr>
          <w:sz w:val="28"/>
          <w:lang w:val="en-US"/>
        </w:rPr>
        <w:t>các lĩnh vực công tác của</w:t>
      </w:r>
      <w:r w:rsidR="00154EB8" w:rsidRPr="003A0CCC">
        <w:rPr>
          <w:spacing w:val="-6"/>
          <w:sz w:val="28"/>
        </w:rPr>
        <w:t xml:space="preserve"> </w:t>
      </w:r>
      <w:r w:rsidR="00154EB8" w:rsidRPr="003A0CCC">
        <w:rPr>
          <w:sz w:val="28"/>
        </w:rPr>
        <w:t>Văn</w:t>
      </w:r>
      <w:r w:rsidR="00154EB8" w:rsidRPr="003A0CCC">
        <w:rPr>
          <w:spacing w:val="-6"/>
          <w:sz w:val="28"/>
        </w:rPr>
        <w:t xml:space="preserve"> </w:t>
      </w:r>
      <w:r w:rsidR="00154EB8" w:rsidRPr="003A0CCC">
        <w:rPr>
          <w:sz w:val="28"/>
        </w:rPr>
        <w:t>phòng</w:t>
      </w:r>
      <w:r w:rsidR="00DB5F8E">
        <w:rPr>
          <w:sz w:val="28"/>
          <w:lang w:val="en-US"/>
        </w:rPr>
        <w:t xml:space="preserve"> Bộ</w:t>
      </w:r>
      <w:r w:rsidR="0073605C">
        <w:rPr>
          <w:spacing w:val="-6"/>
          <w:sz w:val="28"/>
        </w:rPr>
        <w:t>.</w:t>
      </w:r>
    </w:p>
    <w:p w14:paraId="320676D2" w14:textId="77777777" w:rsidR="00F16C7A" w:rsidRPr="002113D4" w:rsidRDefault="00686A66" w:rsidP="00782426">
      <w:pPr>
        <w:spacing w:before="120" w:line="340" w:lineRule="exact"/>
        <w:ind w:firstLine="720"/>
      </w:pPr>
      <w:r>
        <w:rPr>
          <w:b/>
          <w:sz w:val="28"/>
          <w:szCs w:val="28"/>
          <w:lang w:val="en-US"/>
        </w:rPr>
        <w:t>2</w:t>
      </w:r>
      <w:r w:rsidR="00F74D52" w:rsidRPr="003A0CCC">
        <w:rPr>
          <w:b/>
          <w:sz w:val="28"/>
          <w:szCs w:val="28"/>
          <w:lang w:val="en-US"/>
        </w:rPr>
        <w:t xml:space="preserve">. </w:t>
      </w:r>
      <w:r w:rsidR="00154EB8" w:rsidRPr="003A0CCC">
        <w:rPr>
          <w:b/>
          <w:sz w:val="28"/>
          <w:szCs w:val="28"/>
        </w:rPr>
        <w:t>Nhiệm vụ cụ thể</w:t>
      </w:r>
    </w:p>
    <w:p w14:paraId="2A49A137" w14:textId="73E81C3C" w:rsidR="00EA1625" w:rsidRPr="003A0CCC" w:rsidRDefault="00686A66" w:rsidP="00782426">
      <w:pPr>
        <w:pStyle w:val="Heading2"/>
        <w:tabs>
          <w:tab w:val="left" w:pos="1212"/>
        </w:tabs>
        <w:spacing w:before="120" w:line="340" w:lineRule="exact"/>
        <w:ind w:left="0" w:firstLine="720"/>
        <w:rPr>
          <w:i/>
          <w:lang w:val="en-US"/>
        </w:rPr>
      </w:pPr>
      <w:r w:rsidRPr="003A0CCC">
        <w:rPr>
          <w:i/>
          <w:lang w:val="en-US"/>
        </w:rPr>
        <w:t>2.</w:t>
      </w:r>
      <w:r w:rsidR="00026674">
        <w:rPr>
          <w:i/>
          <w:lang w:val="en-US"/>
        </w:rPr>
        <w:t>1</w:t>
      </w:r>
      <w:r w:rsidR="00F74D52" w:rsidRPr="003A0CCC">
        <w:rPr>
          <w:i/>
          <w:lang w:val="en-US"/>
        </w:rPr>
        <w:t xml:space="preserve">. </w:t>
      </w:r>
      <w:r w:rsidR="00154EB8" w:rsidRPr="003A0CCC">
        <w:rPr>
          <w:i/>
        </w:rPr>
        <w:t>Công</w:t>
      </w:r>
      <w:r w:rsidR="00154EB8" w:rsidRPr="003A0CCC">
        <w:rPr>
          <w:i/>
          <w:spacing w:val="-3"/>
        </w:rPr>
        <w:t xml:space="preserve"> </w:t>
      </w:r>
      <w:r w:rsidR="00154EB8" w:rsidRPr="003A0CCC">
        <w:rPr>
          <w:i/>
        </w:rPr>
        <w:t>tác</w:t>
      </w:r>
      <w:r w:rsidR="00154EB8" w:rsidRPr="003A0CCC">
        <w:rPr>
          <w:i/>
          <w:spacing w:val="-3"/>
        </w:rPr>
        <w:t xml:space="preserve"> </w:t>
      </w:r>
      <w:r w:rsidR="00154EB8" w:rsidRPr="003A0CCC">
        <w:rPr>
          <w:i/>
        </w:rPr>
        <w:t>tham</w:t>
      </w:r>
      <w:r w:rsidR="00154EB8" w:rsidRPr="003A0CCC">
        <w:rPr>
          <w:i/>
          <w:spacing w:val="-5"/>
        </w:rPr>
        <w:t xml:space="preserve"> </w:t>
      </w:r>
      <w:r w:rsidR="00154EB8" w:rsidRPr="003A0CCC">
        <w:rPr>
          <w:i/>
        </w:rPr>
        <w:t>mưu,</w:t>
      </w:r>
      <w:r w:rsidR="00EA1625" w:rsidRPr="003A0CCC">
        <w:rPr>
          <w:i/>
          <w:lang w:val="en-US"/>
        </w:rPr>
        <w:t xml:space="preserve"> giúp việc Lãnh đạo Bộ</w:t>
      </w:r>
    </w:p>
    <w:p w14:paraId="65BA8C80" w14:textId="77777777" w:rsidR="00AF5498" w:rsidRDefault="004E3B71" w:rsidP="00782426">
      <w:pPr>
        <w:spacing w:before="120" w:line="340" w:lineRule="exact"/>
        <w:ind w:firstLine="720"/>
        <w:jc w:val="both"/>
        <w:rPr>
          <w:color w:val="000000" w:themeColor="text1"/>
          <w:sz w:val="28"/>
          <w:szCs w:val="28"/>
        </w:rPr>
      </w:pPr>
      <w:r>
        <w:rPr>
          <w:iCs/>
          <w:color w:val="000000" w:themeColor="text1"/>
          <w:sz w:val="28"/>
          <w:szCs w:val="28"/>
          <w:lang w:val="en-US"/>
        </w:rPr>
        <w:t>- T</w:t>
      </w:r>
      <w:r w:rsidR="00A5301D" w:rsidRPr="003A0CCC">
        <w:rPr>
          <w:color w:val="000000" w:themeColor="text1"/>
          <w:sz w:val="28"/>
          <w:szCs w:val="28"/>
          <w:lang w:val="vi-VN"/>
        </w:rPr>
        <w:t>iếp nhận, xử lý hồ sơ, xây dựng và tổ chức thực hiện lịch làm việc tuần, tháng của Lãnh đạo Bộ bảo đảm tính khoa học, hợp lý</w:t>
      </w:r>
      <w:r w:rsidR="00A5301D" w:rsidRPr="003A0CCC">
        <w:rPr>
          <w:color w:val="000000" w:themeColor="text1"/>
          <w:sz w:val="28"/>
          <w:szCs w:val="28"/>
        </w:rPr>
        <w:t>.</w:t>
      </w:r>
    </w:p>
    <w:p w14:paraId="40ACFC51" w14:textId="1468DF8D" w:rsidR="00AF5498" w:rsidRDefault="00AF5498" w:rsidP="00782426">
      <w:pPr>
        <w:spacing w:before="120" w:line="340" w:lineRule="exact"/>
        <w:ind w:firstLine="720"/>
        <w:jc w:val="both"/>
        <w:rPr>
          <w:color w:val="000000" w:themeColor="text1"/>
          <w:sz w:val="28"/>
          <w:szCs w:val="28"/>
          <w:lang w:val="nb-NO"/>
        </w:rPr>
      </w:pPr>
      <w:r>
        <w:rPr>
          <w:color w:val="000000" w:themeColor="text1"/>
          <w:sz w:val="28"/>
          <w:szCs w:val="28"/>
          <w:lang w:val="en-US"/>
        </w:rPr>
        <w:t xml:space="preserve">- </w:t>
      </w:r>
      <w:r w:rsidR="001168D2">
        <w:rPr>
          <w:color w:val="000000" w:themeColor="text1"/>
          <w:sz w:val="28"/>
          <w:szCs w:val="28"/>
          <w:lang w:val="en-US"/>
        </w:rPr>
        <w:t>Tham mưu</w:t>
      </w:r>
      <w:r w:rsidR="00BE0ADE">
        <w:rPr>
          <w:color w:val="000000" w:themeColor="text1"/>
          <w:sz w:val="28"/>
          <w:szCs w:val="28"/>
          <w:lang w:val="en-US"/>
        </w:rPr>
        <w:t>, phối hợp</w:t>
      </w:r>
      <w:r w:rsidR="001168D2">
        <w:rPr>
          <w:color w:val="000000" w:themeColor="text1"/>
          <w:sz w:val="28"/>
          <w:szCs w:val="28"/>
          <w:lang w:val="en-US"/>
        </w:rPr>
        <w:t xml:space="preserve"> </w:t>
      </w:r>
      <w:r w:rsidR="00273A6B">
        <w:rPr>
          <w:sz w:val="28"/>
          <w:lang w:val="en-US"/>
        </w:rPr>
        <w:t>c</w:t>
      </w:r>
      <w:r>
        <w:rPr>
          <w:color w:val="000000" w:themeColor="text1"/>
          <w:sz w:val="28"/>
          <w:szCs w:val="28"/>
          <w:lang w:val="en-US"/>
        </w:rPr>
        <w:t>huẩn bị chu đáo, kỹ lưỡng, chất lượng các n</w:t>
      </w:r>
      <w:r w:rsidR="00A5301D" w:rsidRPr="003A0CCC">
        <w:rPr>
          <w:color w:val="000000" w:themeColor="text1"/>
          <w:sz w:val="28"/>
          <w:szCs w:val="28"/>
        </w:rPr>
        <w:t xml:space="preserve">ội dung, tài liệu, ý kiến phát biểu, chỉ đạo của Lãnh đạo Bộ tại các cuộc họp của Bộ, </w:t>
      </w:r>
      <w:r w:rsidR="00A5301D" w:rsidRPr="003A0CCC">
        <w:rPr>
          <w:color w:val="000000" w:themeColor="text1"/>
          <w:sz w:val="28"/>
          <w:szCs w:val="28"/>
          <w:lang w:val="nb-NO"/>
        </w:rPr>
        <w:t>cuộc họp của các Ban Đảng</w:t>
      </w:r>
      <w:r w:rsidR="00EE3925">
        <w:rPr>
          <w:color w:val="000000" w:themeColor="text1"/>
          <w:sz w:val="28"/>
          <w:szCs w:val="28"/>
          <w:lang w:val="nb-NO"/>
        </w:rPr>
        <w:t xml:space="preserve"> ở Trung ương</w:t>
      </w:r>
      <w:r w:rsidR="00A5301D" w:rsidRPr="003A0CCC">
        <w:rPr>
          <w:color w:val="000000" w:themeColor="text1"/>
          <w:sz w:val="28"/>
          <w:szCs w:val="28"/>
          <w:lang w:val="nb-NO"/>
        </w:rPr>
        <w:t>, Ủy ban Thường vụ Quốc hội, Quốc hội, Chính phủ</w:t>
      </w:r>
      <w:r w:rsidR="00EE3925">
        <w:rPr>
          <w:color w:val="000000" w:themeColor="text1"/>
          <w:sz w:val="28"/>
          <w:szCs w:val="28"/>
          <w:lang w:val="nb-NO"/>
        </w:rPr>
        <w:t xml:space="preserve"> và</w:t>
      </w:r>
      <w:r w:rsidR="00A5301D" w:rsidRPr="003A0CCC">
        <w:rPr>
          <w:color w:val="000000" w:themeColor="text1"/>
          <w:sz w:val="28"/>
          <w:szCs w:val="28"/>
          <w:lang w:val="nb-NO"/>
        </w:rPr>
        <w:t xml:space="preserve"> </w:t>
      </w:r>
      <w:r w:rsidR="000E6699">
        <w:rPr>
          <w:color w:val="000000" w:themeColor="text1"/>
          <w:sz w:val="28"/>
          <w:szCs w:val="28"/>
        </w:rPr>
        <w:t>các chuyến công tác địa phương</w:t>
      </w:r>
      <w:r w:rsidR="00A5301D" w:rsidRPr="003A0CCC">
        <w:rPr>
          <w:color w:val="000000" w:themeColor="text1"/>
          <w:sz w:val="28"/>
          <w:szCs w:val="28"/>
          <w:lang w:val="nb-NO"/>
        </w:rPr>
        <w:t xml:space="preserve">... </w:t>
      </w:r>
    </w:p>
    <w:p w14:paraId="475885E5" w14:textId="64E8ADC3" w:rsidR="00AE1A72" w:rsidRDefault="00934705" w:rsidP="00782426">
      <w:pPr>
        <w:spacing w:before="120" w:line="340" w:lineRule="exact"/>
        <w:ind w:firstLine="720"/>
        <w:jc w:val="both"/>
        <w:rPr>
          <w:iCs/>
          <w:color w:val="000000" w:themeColor="text1"/>
        </w:rPr>
      </w:pPr>
      <w:r>
        <w:rPr>
          <w:color w:val="000000" w:themeColor="text1"/>
          <w:sz w:val="28"/>
          <w:szCs w:val="28"/>
          <w:lang w:val="nb-NO"/>
        </w:rPr>
        <w:t xml:space="preserve">- Chủ động </w:t>
      </w:r>
      <w:r w:rsidR="00AF5498">
        <w:rPr>
          <w:color w:val="000000" w:themeColor="text1"/>
          <w:sz w:val="28"/>
          <w:szCs w:val="28"/>
          <w:lang w:val="nb-NO"/>
        </w:rPr>
        <w:t>trong tham mưu</w:t>
      </w:r>
      <w:r w:rsidR="00A5301D" w:rsidRPr="00A5301D">
        <w:rPr>
          <w:color w:val="000000" w:themeColor="text1"/>
          <w:sz w:val="28"/>
          <w:szCs w:val="28"/>
          <w:lang w:val="nb-NO"/>
        </w:rPr>
        <w:t xml:space="preserve"> ban hành các Thông báo kết luận của Lãnh đạo Bộ</w:t>
      </w:r>
      <w:r w:rsidR="00AF5498">
        <w:rPr>
          <w:color w:val="000000" w:themeColor="text1"/>
          <w:sz w:val="28"/>
          <w:szCs w:val="28"/>
          <w:lang w:val="nb-NO"/>
        </w:rPr>
        <w:t xml:space="preserve"> tại các cuộc họp do Lãnh đạo Bộ chủ trì;</w:t>
      </w:r>
      <w:r w:rsidR="00A5301D" w:rsidRPr="00A5301D">
        <w:rPr>
          <w:color w:val="000000" w:themeColor="text1"/>
          <w:sz w:val="28"/>
          <w:szCs w:val="28"/>
          <w:lang w:val="nb-NO"/>
        </w:rPr>
        <w:t xml:space="preserve"> kịp thời truyền đạt ý kiến chỉ đạo của Lãnh đạo Bộ đến các đơn vị thuộc Bộ</w:t>
      </w:r>
      <w:r w:rsidR="00AF5498">
        <w:rPr>
          <w:color w:val="000000" w:themeColor="text1"/>
          <w:sz w:val="28"/>
          <w:szCs w:val="28"/>
          <w:lang w:val="nb-NO"/>
        </w:rPr>
        <w:t xml:space="preserve"> để triển khai thực hiện</w:t>
      </w:r>
      <w:r w:rsidR="00A5301D" w:rsidRPr="00A5301D">
        <w:rPr>
          <w:iCs/>
          <w:color w:val="000000" w:themeColor="text1"/>
          <w:sz w:val="28"/>
          <w:szCs w:val="28"/>
        </w:rPr>
        <w:t>.</w:t>
      </w:r>
    </w:p>
    <w:p w14:paraId="2A156D32" w14:textId="33C0FA27" w:rsidR="00706CA1" w:rsidRDefault="00706CA1" w:rsidP="00782426">
      <w:pPr>
        <w:tabs>
          <w:tab w:val="left" w:pos="1461"/>
        </w:tabs>
        <w:spacing w:before="120" w:line="340" w:lineRule="exact"/>
        <w:ind w:firstLine="720"/>
        <w:jc w:val="both"/>
        <w:rPr>
          <w:sz w:val="28"/>
        </w:rPr>
      </w:pPr>
      <w:r w:rsidRPr="009E298F">
        <w:rPr>
          <w:sz w:val="28"/>
          <w:lang w:val="en-US"/>
        </w:rPr>
        <w:t xml:space="preserve">- </w:t>
      </w:r>
      <w:r>
        <w:rPr>
          <w:sz w:val="28"/>
          <w:lang w:val="en-US"/>
        </w:rPr>
        <w:t>Tham mưu</w:t>
      </w:r>
      <w:r w:rsidR="00183BEB">
        <w:rPr>
          <w:sz w:val="28"/>
          <w:lang w:val="en-US"/>
        </w:rPr>
        <w:t xml:space="preserve"> Lãnh đạo Bộ</w:t>
      </w:r>
      <w:r w:rsidR="00EE3925">
        <w:rPr>
          <w:sz w:val="28"/>
          <w:lang w:val="en-US"/>
        </w:rPr>
        <w:t xml:space="preserve"> chỉ đạo các đơn vị thuộc Bộ</w:t>
      </w:r>
      <w:r>
        <w:rPr>
          <w:sz w:val="28"/>
          <w:lang w:val="en-US"/>
        </w:rPr>
        <w:t xml:space="preserve"> </w:t>
      </w:r>
      <w:r w:rsidRPr="009E298F">
        <w:rPr>
          <w:sz w:val="28"/>
        </w:rPr>
        <w:t xml:space="preserve">thực hiện nghiêm kỷ cương, kỷ luật công tác tại Bộ Tư pháp, </w:t>
      </w:r>
      <w:r w:rsidRPr="00706CA1">
        <w:rPr>
          <w:sz w:val="28"/>
        </w:rPr>
        <w:t>các nội quy, quy chế của Bộ.</w:t>
      </w:r>
    </w:p>
    <w:p w14:paraId="6F7031C3" w14:textId="4BDA8584" w:rsidR="00782426" w:rsidRPr="00853104" w:rsidRDefault="00BE0ADE" w:rsidP="00853104">
      <w:pPr>
        <w:tabs>
          <w:tab w:val="left" w:pos="1461"/>
        </w:tabs>
        <w:spacing w:before="120" w:line="340" w:lineRule="exact"/>
        <w:ind w:firstLine="720"/>
        <w:jc w:val="both"/>
        <w:rPr>
          <w:sz w:val="28"/>
          <w:lang w:val="en-US"/>
        </w:rPr>
      </w:pPr>
      <w:r>
        <w:rPr>
          <w:sz w:val="28"/>
          <w:lang w:val="en-US"/>
        </w:rPr>
        <w:t xml:space="preserve">- Tham mưu thực hiện </w:t>
      </w:r>
      <w:r w:rsidR="003849E7">
        <w:rPr>
          <w:sz w:val="28"/>
          <w:lang w:val="en-US"/>
        </w:rPr>
        <w:t>Kết luận số 2</w:t>
      </w:r>
      <w:r>
        <w:rPr>
          <w:sz w:val="28"/>
          <w:lang w:val="en-US"/>
        </w:rPr>
        <w:t>2</w:t>
      </w:r>
      <w:r w:rsidR="003849E7">
        <w:rPr>
          <w:sz w:val="28"/>
          <w:lang w:val="en-US"/>
        </w:rPr>
        <w:t>6-KL/TW ngà</w:t>
      </w:r>
      <w:r w:rsidR="00271887">
        <w:rPr>
          <w:sz w:val="28"/>
          <w:lang w:val="en-US"/>
        </w:rPr>
        <w:t>y 11/12/202</w:t>
      </w:r>
      <w:r w:rsidR="00047220">
        <w:rPr>
          <w:sz w:val="28"/>
          <w:lang w:val="en-US"/>
        </w:rPr>
        <w:t>5 của Ban Bí thư về chấn chỉnh lề lối làm việc, nâng cao hiệu quả của hệ thống chính trị, trong đó, tập trung công tác điều phối các hội nghị, hội thảo đảm bảo theo đúng quy định.</w:t>
      </w:r>
    </w:p>
    <w:p w14:paraId="130AEA30" w14:textId="6DAF0C1A" w:rsidR="00F16C7A" w:rsidRPr="00782426" w:rsidRDefault="00686A66" w:rsidP="00782426">
      <w:pPr>
        <w:tabs>
          <w:tab w:val="left" w:pos="1461"/>
        </w:tabs>
        <w:spacing w:before="120" w:line="340" w:lineRule="exact"/>
        <w:ind w:firstLine="720"/>
        <w:rPr>
          <w:b/>
          <w:bCs/>
          <w:sz w:val="28"/>
          <w:szCs w:val="28"/>
          <w:lang w:val="en-US"/>
        </w:rPr>
      </w:pPr>
      <w:r w:rsidRPr="00782426">
        <w:rPr>
          <w:b/>
          <w:i/>
          <w:sz w:val="28"/>
          <w:szCs w:val="28"/>
          <w:lang w:val="en-US"/>
        </w:rPr>
        <w:t>2.</w:t>
      </w:r>
      <w:r w:rsidR="00026674" w:rsidRPr="00782426">
        <w:rPr>
          <w:b/>
          <w:i/>
          <w:sz w:val="28"/>
          <w:szCs w:val="28"/>
          <w:lang w:val="en-US"/>
        </w:rPr>
        <w:t>2</w:t>
      </w:r>
      <w:r w:rsidR="00EA1625" w:rsidRPr="00782426">
        <w:rPr>
          <w:b/>
          <w:i/>
          <w:sz w:val="28"/>
          <w:szCs w:val="28"/>
          <w:lang w:val="en-US"/>
        </w:rPr>
        <w:t>. Công tác tham mưu,</w:t>
      </w:r>
      <w:r w:rsidR="00154EB8" w:rsidRPr="00782426">
        <w:rPr>
          <w:b/>
          <w:i/>
          <w:spacing w:val="-4"/>
          <w:sz w:val="28"/>
          <w:szCs w:val="28"/>
        </w:rPr>
        <w:t xml:space="preserve"> </w:t>
      </w:r>
      <w:r w:rsidR="00154EB8" w:rsidRPr="00782426">
        <w:rPr>
          <w:b/>
          <w:i/>
          <w:sz w:val="28"/>
          <w:szCs w:val="28"/>
        </w:rPr>
        <w:t>tổng</w:t>
      </w:r>
      <w:r w:rsidR="00154EB8" w:rsidRPr="00782426">
        <w:rPr>
          <w:b/>
          <w:i/>
          <w:spacing w:val="-2"/>
          <w:sz w:val="28"/>
          <w:szCs w:val="28"/>
        </w:rPr>
        <w:t xml:space="preserve"> </w:t>
      </w:r>
      <w:r w:rsidR="00154EB8" w:rsidRPr="00782426">
        <w:rPr>
          <w:b/>
          <w:i/>
          <w:spacing w:val="-5"/>
          <w:sz w:val="28"/>
          <w:szCs w:val="28"/>
        </w:rPr>
        <w:t>hợp</w:t>
      </w:r>
    </w:p>
    <w:p w14:paraId="24C6F0CE" w14:textId="607D0991" w:rsidR="0008008D" w:rsidRDefault="000520CF" w:rsidP="00782426">
      <w:pPr>
        <w:tabs>
          <w:tab w:val="left" w:pos="1418"/>
        </w:tabs>
        <w:spacing w:before="120" w:line="340" w:lineRule="exact"/>
        <w:ind w:firstLine="720"/>
        <w:jc w:val="both"/>
        <w:rPr>
          <w:spacing w:val="-6"/>
          <w:sz w:val="28"/>
        </w:rPr>
      </w:pPr>
      <w:r w:rsidRPr="008F7625">
        <w:rPr>
          <w:spacing w:val="-6"/>
          <w:sz w:val="28"/>
          <w:lang w:val="en-US"/>
        </w:rPr>
        <w:t>-</w:t>
      </w:r>
      <w:r w:rsidR="005F68DF" w:rsidRPr="008F7625">
        <w:rPr>
          <w:spacing w:val="-6"/>
          <w:sz w:val="28"/>
          <w:lang w:val="en-US"/>
        </w:rPr>
        <w:t xml:space="preserve"> </w:t>
      </w:r>
      <w:r w:rsidR="00154EB8" w:rsidRPr="008F7625">
        <w:rPr>
          <w:spacing w:val="-6"/>
          <w:sz w:val="28"/>
        </w:rPr>
        <w:t xml:space="preserve">Tham mưu xây dựng và </w:t>
      </w:r>
      <w:r w:rsidR="005F68DF" w:rsidRPr="008F7625">
        <w:rPr>
          <w:spacing w:val="-6"/>
          <w:sz w:val="28"/>
          <w:lang w:val="en-US"/>
        </w:rPr>
        <w:t>theo dõi</w:t>
      </w:r>
      <w:r w:rsidR="00154EB8" w:rsidRPr="008F7625">
        <w:rPr>
          <w:spacing w:val="-6"/>
          <w:sz w:val="28"/>
        </w:rPr>
        <w:t xml:space="preserve"> </w:t>
      </w:r>
      <w:r w:rsidR="005F68DF" w:rsidRPr="008F7625">
        <w:rPr>
          <w:spacing w:val="-6"/>
          <w:sz w:val="28"/>
          <w:lang w:val="en-US"/>
        </w:rPr>
        <w:t xml:space="preserve">sát </w:t>
      </w:r>
      <w:r w:rsidR="00154EB8" w:rsidRPr="008F7625">
        <w:rPr>
          <w:spacing w:val="-6"/>
          <w:sz w:val="28"/>
        </w:rPr>
        <w:t xml:space="preserve">việc thực hiện các chương trình, kế hoạch </w:t>
      </w:r>
      <w:r w:rsidR="005F68DF" w:rsidRPr="008F7625">
        <w:rPr>
          <w:spacing w:val="-6"/>
          <w:sz w:val="28"/>
          <w:lang w:val="en-US"/>
        </w:rPr>
        <w:t>công tác của Bộ, ngành Tư pháp</w:t>
      </w:r>
      <w:r w:rsidR="0008008D" w:rsidRPr="008F7625">
        <w:rPr>
          <w:spacing w:val="-6"/>
          <w:sz w:val="28"/>
          <w:lang w:val="en-US"/>
        </w:rPr>
        <w:t>; k</w:t>
      </w:r>
      <w:r w:rsidR="0008008D" w:rsidRPr="008F7625">
        <w:rPr>
          <w:spacing w:val="-6"/>
          <w:sz w:val="28"/>
        </w:rPr>
        <w:t xml:space="preserve">ịp thời tổng hợp thông tin, xây dựng Báo cáo phục </w:t>
      </w:r>
      <w:r w:rsidR="0008008D" w:rsidRPr="008F7625">
        <w:rPr>
          <w:spacing w:val="-6"/>
          <w:sz w:val="28"/>
        </w:rPr>
        <w:lastRenderedPageBreak/>
        <w:t xml:space="preserve">vụ yêu cầu chỉ đạo, điều hành của Lãnh đạo Bộ và </w:t>
      </w:r>
      <w:r w:rsidR="00075372" w:rsidRPr="008F7625">
        <w:rPr>
          <w:spacing w:val="-6"/>
          <w:sz w:val="28"/>
        </w:rPr>
        <w:t>các cơ quan có thẩm quyền.</w:t>
      </w:r>
    </w:p>
    <w:p w14:paraId="37E4F11E" w14:textId="1D2CBC42" w:rsidR="00853104" w:rsidRPr="00853104" w:rsidRDefault="00853104" w:rsidP="00782426">
      <w:pPr>
        <w:tabs>
          <w:tab w:val="left" w:pos="1418"/>
        </w:tabs>
        <w:spacing w:before="120" w:line="340" w:lineRule="exact"/>
        <w:ind w:firstLine="720"/>
        <w:jc w:val="both"/>
        <w:rPr>
          <w:spacing w:val="-6"/>
          <w:sz w:val="28"/>
          <w:lang w:val="en-US"/>
        </w:rPr>
      </w:pPr>
      <w:r>
        <w:rPr>
          <w:spacing w:val="-6"/>
          <w:sz w:val="28"/>
          <w:lang w:val="en-US"/>
        </w:rPr>
        <w:t xml:space="preserve">- Tham mưu, xây dựng Quyết định của Bộ trưởng Bộ Tư pháp ban hành Quy chế tổ chức họp trong hoạt động của </w:t>
      </w:r>
      <w:r w:rsidRPr="00853104">
        <w:rPr>
          <w:spacing w:val="-6"/>
          <w:sz w:val="28"/>
          <w:lang w:val="en-US"/>
        </w:rPr>
        <w:t>cơ quan Bộ Tư pháp</w:t>
      </w:r>
      <w:r>
        <w:rPr>
          <w:spacing w:val="-6"/>
          <w:sz w:val="28"/>
          <w:lang w:val="en-US"/>
        </w:rPr>
        <w:t xml:space="preserve">; </w:t>
      </w:r>
      <w:r w:rsidRPr="00853104">
        <w:rPr>
          <w:spacing w:val="-6"/>
          <w:sz w:val="28"/>
          <w:lang w:val="nl-NL"/>
        </w:rPr>
        <w:t>Quy chế cập nhật, theo dõi, đôn đốc, kiểm tra việc thực hiện nhiệm vụ do Chính phủ, Thủ tướng Chính phủ và Lãnh đạo Bộ giao</w:t>
      </w:r>
      <w:r>
        <w:rPr>
          <w:spacing w:val="-6"/>
          <w:sz w:val="28"/>
          <w:lang w:val="nl-NL"/>
        </w:rPr>
        <w:t xml:space="preserve">; </w:t>
      </w:r>
      <w:r w:rsidRPr="00853104">
        <w:rPr>
          <w:spacing w:val="-6"/>
          <w:sz w:val="28"/>
          <w:lang w:val="en-US"/>
        </w:rPr>
        <w:t>Quy chế phát ngôn và cung cấp thông tin cho báo chí của Bộ, ngành Tư pháp</w:t>
      </w:r>
      <w:r>
        <w:rPr>
          <w:spacing w:val="-6"/>
          <w:sz w:val="28"/>
          <w:lang w:val="en-US"/>
        </w:rPr>
        <w:t>;</w:t>
      </w:r>
      <w:r w:rsidRPr="00853104">
        <w:rPr>
          <w:spacing w:val="-6"/>
          <w:sz w:val="28"/>
          <w:lang w:val="nl-NL"/>
        </w:rPr>
        <w:t xml:space="preserve"> Nghiên cứu, xây dựng Quy chế thay thế Quy chế Thực hiện dân chủ trong hoạt động của Bộ Tư pháp của Bộ Tư pháp</w:t>
      </w:r>
      <w:r>
        <w:rPr>
          <w:spacing w:val="-6"/>
          <w:sz w:val="28"/>
          <w:lang w:val="nl-NL"/>
        </w:rPr>
        <w:t>.</w:t>
      </w:r>
      <w:bookmarkStart w:id="0" w:name="_GoBack"/>
      <w:bookmarkEnd w:id="0"/>
    </w:p>
    <w:p w14:paraId="7F10DF9B" w14:textId="57CA0869" w:rsidR="00DA422E" w:rsidRPr="0058362E" w:rsidRDefault="0008008D" w:rsidP="00782426">
      <w:pPr>
        <w:tabs>
          <w:tab w:val="left" w:pos="1428"/>
        </w:tabs>
        <w:spacing w:before="120" w:line="340" w:lineRule="exact"/>
        <w:ind w:firstLine="720"/>
        <w:jc w:val="both"/>
        <w:rPr>
          <w:sz w:val="28"/>
          <w:lang w:val="en-US"/>
        </w:rPr>
      </w:pPr>
      <w:r w:rsidRPr="0058362E">
        <w:rPr>
          <w:sz w:val="28"/>
          <w:lang w:val="en-US"/>
        </w:rPr>
        <w:t xml:space="preserve">- </w:t>
      </w:r>
      <w:r w:rsidRPr="0058362E">
        <w:rPr>
          <w:sz w:val="28"/>
        </w:rPr>
        <w:t>Tiếp tục tham mưu hiệu quả hoạt động của Tổ công tác kiểm tra việc thực hiện nhiệm vụ, kết luận, chỉ đạo của Chính phủ, Thủ tướng Chính phủ, Lãnh đạo Bộ Tư pháp giao. Chủ trì, phối hợp với các đơn vị, cá nhân thuộc Bộ có liên quan trong việc tổ chức thực hiện Quy chế cập nhật, theo dõi, đôn đốc, kiểm tra việc thực hiện nhiệm vụ do Chính phủ, Thủ tướng Chính phủ và Lãnh đạo Bộ giao</w:t>
      </w:r>
      <w:r w:rsidR="00240849" w:rsidRPr="0058362E">
        <w:rPr>
          <w:sz w:val="28"/>
          <w:lang w:val="en-US"/>
        </w:rPr>
        <w:t xml:space="preserve">; </w:t>
      </w:r>
      <w:r w:rsidR="005F68DF" w:rsidRPr="0058362E">
        <w:rPr>
          <w:sz w:val="28"/>
          <w:lang w:val="en-US"/>
        </w:rPr>
        <w:t xml:space="preserve"> </w:t>
      </w:r>
      <w:r w:rsidR="00772E70">
        <w:rPr>
          <w:sz w:val="28"/>
          <w:lang w:val="en-US"/>
        </w:rPr>
        <w:t xml:space="preserve">theo dõi, đôn đốc </w:t>
      </w:r>
      <w:r w:rsidR="003A6DBF">
        <w:rPr>
          <w:sz w:val="28"/>
          <w:lang w:val="en-US"/>
        </w:rPr>
        <w:t xml:space="preserve">các đơn vị thuộc Bộ trong </w:t>
      </w:r>
      <w:r w:rsidR="005F68DF" w:rsidRPr="0058362E">
        <w:rPr>
          <w:sz w:val="28"/>
          <w:lang w:val="en-US"/>
        </w:rPr>
        <w:t xml:space="preserve">việc xây dựng </w:t>
      </w:r>
      <w:r w:rsidR="00154EB8" w:rsidRPr="0058362E">
        <w:rPr>
          <w:sz w:val="28"/>
        </w:rPr>
        <w:t>các đề án, văn bản</w:t>
      </w:r>
      <w:r w:rsidR="005F68DF" w:rsidRPr="0058362E">
        <w:rPr>
          <w:sz w:val="28"/>
          <w:lang w:val="en-US"/>
        </w:rPr>
        <w:t xml:space="preserve"> trình cấp có thẩm quyền</w:t>
      </w:r>
      <w:r w:rsidR="00154EB8" w:rsidRPr="0058362E">
        <w:rPr>
          <w:sz w:val="28"/>
        </w:rPr>
        <w:t xml:space="preserve"> trong Chương trình công tác của Chính phủ, Thủ tướng Chính phủ</w:t>
      </w:r>
      <w:r w:rsidR="005F68DF" w:rsidRPr="0058362E">
        <w:rPr>
          <w:sz w:val="28"/>
          <w:lang w:val="en-US"/>
        </w:rPr>
        <w:t xml:space="preserve">, văn bản, đề án thuộc thẩm quyền của </w:t>
      </w:r>
      <w:r w:rsidR="00154EB8" w:rsidRPr="0058362E">
        <w:rPr>
          <w:sz w:val="28"/>
        </w:rPr>
        <w:t xml:space="preserve">Bộ </w:t>
      </w:r>
      <w:r w:rsidR="00DA422E" w:rsidRPr="0058362E">
        <w:rPr>
          <w:sz w:val="28"/>
        </w:rPr>
        <w:t>trưởng Bộ Tư pháp</w:t>
      </w:r>
      <w:r w:rsidR="001F65A0">
        <w:rPr>
          <w:sz w:val="28"/>
          <w:lang w:val="en-US"/>
        </w:rPr>
        <w:t xml:space="preserve"> 6 tháng cuối năm 2026</w:t>
      </w:r>
      <w:r w:rsidR="00DA422E" w:rsidRPr="0058362E">
        <w:rPr>
          <w:sz w:val="28"/>
          <w:lang w:val="en-US"/>
        </w:rPr>
        <w:t>.</w:t>
      </w:r>
    </w:p>
    <w:p w14:paraId="455F362B" w14:textId="4119F26F" w:rsidR="00F16C7A" w:rsidRPr="003A0CCC" w:rsidRDefault="000520CF" w:rsidP="00782426">
      <w:pPr>
        <w:tabs>
          <w:tab w:val="left" w:pos="1416"/>
        </w:tabs>
        <w:spacing w:before="120" w:line="340" w:lineRule="exact"/>
        <w:ind w:firstLine="720"/>
        <w:jc w:val="both"/>
        <w:rPr>
          <w:sz w:val="28"/>
        </w:rPr>
      </w:pPr>
      <w:r>
        <w:rPr>
          <w:sz w:val="28"/>
          <w:lang w:val="en-US"/>
        </w:rPr>
        <w:t>-</w:t>
      </w:r>
      <w:r w:rsidR="00B115C1">
        <w:rPr>
          <w:sz w:val="28"/>
          <w:lang w:val="en-US"/>
        </w:rPr>
        <w:t xml:space="preserve"> </w:t>
      </w:r>
      <w:r w:rsidR="00154EB8" w:rsidRPr="003A0CCC">
        <w:rPr>
          <w:sz w:val="28"/>
        </w:rPr>
        <w:t>Phối</w:t>
      </w:r>
      <w:r w:rsidR="00154EB8" w:rsidRPr="003A0CCC">
        <w:rPr>
          <w:spacing w:val="-3"/>
          <w:sz w:val="28"/>
        </w:rPr>
        <w:t xml:space="preserve"> </w:t>
      </w:r>
      <w:r w:rsidR="00154EB8" w:rsidRPr="003A0CCC">
        <w:rPr>
          <w:sz w:val="28"/>
        </w:rPr>
        <w:t>hợp</w:t>
      </w:r>
      <w:r w:rsidR="00154EB8" w:rsidRPr="003A0CCC">
        <w:rPr>
          <w:spacing w:val="-6"/>
          <w:sz w:val="28"/>
        </w:rPr>
        <w:t xml:space="preserve"> </w:t>
      </w:r>
      <w:r w:rsidR="00154EB8" w:rsidRPr="003A0CCC">
        <w:rPr>
          <w:sz w:val="28"/>
        </w:rPr>
        <w:t>với</w:t>
      </w:r>
      <w:r w:rsidR="00154EB8" w:rsidRPr="003A0CCC">
        <w:rPr>
          <w:spacing w:val="-3"/>
          <w:sz w:val="28"/>
        </w:rPr>
        <w:t xml:space="preserve"> </w:t>
      </w:r>
      <w:r w:rsidR="00154EB8" w:rsidRPr="003A0CCC">
        <w:rPr>
          <w:sz w:val="28"/>
        </w:rPr>
        <w:t>các</w:t>
      </w:r>
      <w:r w:rsidR="00154EB8" w:rsidRPr="003A0CCC">
        <w:rPr>
          <w:spacing w:val="-4"/>
          <w:sz w:val="28"/>
        </w:rPr>
        <w:t xml:space="preserve"> </w:t>
      </w:r>
      <w:r w:rsidR="00154EB8" w:rsidRPr="003A0CCC">
        <w:rPr>
          <w:sz w:val="28"/>
        </w:rPr>
        <w:t>đơn</w:t>
      </w:r>
      <w:r w:rsidR="00154EB8" w:rsidRPr="003A0CCC">
        <w:rPr>
          <w:spacing w:val="-6"/>
          <w:sz w:val="28"/>
        </w:rPr>
        <w:t xml:space="preserve"> </w:t>
      </w:r>
      <w:r w:rsidR="00154EB8" w:rsidRPr="003A0CCC">
        <w:rPr>
          <w:sz w:val="28"/>
        </w:rPr>
        <w:t>vị</w:t>
      </w:r>
      <w:r w:rsidR="00154EB8" w:rsidRPr="003A0CCC">
        <w:rPr>
          <w:spacing w:val="-6"/>
          <w:sz w:val="28"/>
        </w:rPr>
        <w:t xml:space="preserve"> </w:t>
      </w:r>
      <w:r w:rsidR="00154EB8" w:rsidRPr="003A0CCC">
        <w:rPr>
          <w:sz w:val="28"/>
        </w:rPr>
        <w:t>để</w:t>
      </w:r>
      <w:r w:rsidR="00154EB8" w:rsidRPr="003A0CCC">
        <w:rPr>
          <w:spacing w:val="-7"/>
          <w:sz w:val="28"/>
        </w:rPr>
        <w:t xml:space="preserve"> </w:t>
      </w:r>
      <w:r w:rsidR="00154EB8" w:rsidRPr="003A0CCC">
        <w:rPr>
          <w:sz w:val="28"/>
        </w:rPr>
        <w:t>kịp</w:t>
      </w:r>
      <w:r w:rsidR="00154EB8" w:rsidRPr="003A0CCC">
        <w:rPr>
          <w:spacing w:val="-6"/>
          <w:sz w:val="28"/>
        </w:rPr>
        <w:t xml:space="preserve"> </w:t>
      </w:r>
      <w:r w:rsidR="00154EB8" w:rsidRPr="003A0CCC">
        <w:rPr>
          <w:sz w:val="28"/>
        </w:rPr>
        <w:t>thời</w:t>
      </w:r>
      <w:r w:rsidR="00154EB8" w:rsidRPr="003A0CCC">
        <w:rPr>
          <w:spacing w:val="-5"/>
          <w:sz w:val="28"/>
        </w:rPr>
        <w:t xml:space="preserve"> </w:t>
      </w:r>
      <w:r w:rsidR="00154EB8" w:rsidRPr="003A0CCC">
        <w:rPr>
          <w:sz w:val="28"/>
        </w:rPr>
        <w:t>nắm</w:t>
      </w:r>
      <w:r w:rsidR="00154EB8" w:rsidRPr="003A0CCC">
        <w:rPr>
          <w:spacing w:val="-9"/>
          <w:sz w:val="28"/>
        </w:rPr>
        <w:t xml:space="preserve"> </w:t>
      </w:r>
      <w:r w:rsidR="00154EB8" w:rsidRPr="003A0CCC">
        <w:rPr>
          <w:sz w:val="28"/>
        </w:rPr>
        <w:t>bắt</w:t>
      </w:r>
      <w:r w:rsidR="00154EB8" w:rsidRPr="003A0CCC">
        <w:rPr>
          <w:spacing w:val="-6"/>
          <w:sz w:val="28"/>
        </w:rPr>
        <w:t xml:space="preserve"> </w:t>
      </w:r>
      <w:r w:rsidR="00154EB8" w:rsidRPr="003A0CCC">
        <w:rPr>
          <w:sz w:val="28"/>
        </w:rPr>
        <w:t>tình</w:t>
      </w:r>
      <w:r w:rsidR="00154EB8" w:rsidRPr="003A0CCC">
        <w:rPr>
          <w:spacing w:val="-6"/>
          <w:sz w:val="28"/>
        </w:rPr>
        <w:t xml:space="preserve"> </w:t>
      </w:r>
      <w:r w:rsidR="00154EB8" w:rsidRPr="003A0CCC">
        <w:rPr>
          <w:sz w:val="28"/>
        </w:rPr>
        <w:t>hình</w:t>
      </w:r>
      <w:r w:rsidR="001F65A0">
        <w:rPr>
          <w:sz w:val="28"/>
          <w:lang w:val="en-US"/>
        </w:rPr>
        <w:t>, phục vụ Lãnh đạo Bộ</w:t>
      </w:r>
      <w:r w:rsidR="00154EB8" w:rsidRPr="003A0CCC">
        <w:rPr>
          <w:spacing w:val="-7"/>
          <w:sz w:val="28"/>
        </w:rPr>
        <w:t xml:space="preserve"> </w:t>
      </w:r>
      <w:r w:rsidR="00154EB8" w:rsidRPr="003A0CCC">
        <w:rPr>
          <w:sz w:val="28"/>
        </w:rPr>
        <w:t xml:space="preserve">trả lời chất vấn của các đại biểu Quốc hội về các nội dung liên quan đến công tác tư pháp; </w:t>
      </w:r>
      <w:r w:rsidR="00864D30" w:rsidRPr="003A0CCC">
        <w:rPr>
          <w:sz w:val="28"/>
        </w:rPr>
        <w:t xml:space="preserve">bảo đảm chất lượng, tiến độ </w:t>
      </w:r>
      <w:r w:rsidR="00864D30">
        <w:rPr>
          <w:sz w:val="28"/>
          <w:lang w:val="en-US"/>
        </w:rPr>
        <w:t xml:space="preserve">việc </w:t>
      </w:r>
      <w:r w:rsidR="00154EB8" w:rsidRPr="003A0CCC">
        <w:rPr>
          <w:sz w:val="28"/>
        </w:rPr>
        <w:t>rà soát, tổng hợp</w:t>
      </w:r>
      <w:r w:rsidR="00864D30">
        <w:rPr>
          <w:sz w:val="28"/>
          <w:lang w:val="en-US"/>
        </w:rPr>
        <w:t xml:space="preserve">, tham mưu </w:t>
      </w:r>
      <w:r w:rsidR="00154EB8" w:rsidRPr="003A0CCC">
        <w:rPr>
          <w:sz w:val="28"/>
        </w:rPr>
        <w:t xml:space="preserve">văn bản trả lời các kiến nghị của cử tri </w:t>
      </w:r>
      <w:r w:rsidR="00864D30">
        <w:rPr>
          <w:sz w:val="28"/>
          <w:lang w:val="en-US"/>
        </w:rPr>
        <w:t>liên quan đến lĩnh vực công tác thuộc phạm vi quản lý của Bộ Tư pháp</w:t>
      </w:r>
      <w:r w:rsidR="00154EB8" w:rsidRPr="003A0CCC">
        <w:rPr>
          <w:sz w:val="28"/>
        </w:rPr>
        <w:t xml:space="preserve">. Tổ chức thực hiện tốt vai trò đầu mối trả lời kiến nghị của địa phương, pháp chế </w:t>
      </w:r>
      <w:r w:rsidR="00A67279">
        <w:rPr>
          <w:sz w:val="28"/>
          <w:lang w:val="en-US"/>
        </w:rPr>
        <w:t>b</w:t>
      </w:r>
      <w:r w:rsidR="00A67279" w:rsidRPr="003A0CCC">
        <w:rPr>
          <w:sz w:val="28"/>
        </w:rPr>
        <w:t>ộ</w:t>
      </w:r>
      <w:r w:rsidR="00154EB8" w:rsidRPr="003A0CCC">
        <w:rPr>
          <w:sz w:val="28"/>
        </w:rPr>
        <w:t>, ngành, người dân, doanh nghiệp về các nội dung thuộc phạm vi quản lý của Bộ Tư pháp.</w:t>
      </w:r>
    </w:p>
    <w:p w14:paraId="70ADE902" w14:textId="2045F244" w:rsidR="0008008D" w:rsidRPr="003A0CCC" w:rsidRDefault="00A654C2" w:rsidP="00782426">
      <w:pPr>
        <w:tabs>
          <w:tab w:val="left" w:pos="1444"/>
        </w:tabs>
        <w:spacing w:before="120" w:line="340" w:lineRule="exact"/>
        <w:ind w:firstLine="720"/>
        <w:jc w:val="both"/>
        <w:rPr>
          <w:sz w:val="28"/>
        </w:rPr>
      </w:pPr>
      <w:r w:rsidRPr="009E298F">
        <w:rPr>
          <w:sz w:val="28"/>
          <w:lang w:val="en-US"/>
        </w:rPr>
        <w:t xml:space="preserve">- </w:t>
      </w:r>
      <w:r w:rsidR="0008008D" w:rsidRPr="00196613">
        <w:rPr>
          <w:sz w:val="28"/>
          <w:lang w:val="en-US"/>
        </w:rPr>
        <w:t>Tham m</w:t>
      </w:r>
      <w:r w:rsidR="0008008D" w:rsidRPr="00EE13C4">
        <w:rPr>
          <w:sz w:val="28"/>
          <w:lang w:val="en-US"/>
        </w:rPr>
        <w:t xml:space="preserve">ưu </w:t>
      </w:r>
      <w:r w:rsidR="0029340A" w:rsidRPr="009E298F">
        <w:rPr>
          <w:sz w:val="28"/>
          <w:lang w:val="en-US"/>
        </w:rPr>
        <w:t>theo dõi</w:t>
      </w:r>
      <w:r w:rsidR="00FB62BD">
        <w:rPr>
          <w:sz w:val="28"/>
          <w:lang w:val="en-US"/>
        </w:rPr>
        <w:t xml:space="preserve">, </w:t>
      </w:r>
      <w:r w:rsidR="00D816AC">
        <w:rPr>
          <w:sz w:val="28"/>
          <w:lang w:val="en-US"/>
        </w:rPr>
        <w:t>xây dựng các báo cáo đánh giá tình hình thực hiện</w:t>
      </w:r>
      <w:r w:rsidR="00154EB8" w:rsidRPr="003A0CCC">
        <w:rPr>
          <w:sz w:val="28"/>
        </w:rPr>
        <w:t xml:space="preserve"> </w:t>
      </w:r>
      <w:r w:rsidR="000D435A" w:rsidRPr="009E298F">
        <w:rPr>
          <w:sz w:val="28"/>
          <w:lang w:val="en-US"/>
        </w:rPr>
        <w:t>K</w:t>
      </w:r>
      <w:r w:rsidR="00154EB8" w:rsidRPr="003A0CCC">
        <w:rPr>
          <w:sz w:val="28"/>
        </w:rPr>
        <w:t xml:space="preserve">ế hoạch phát triển kinh tế - xã hội </w:t>
      </w:r>
      <w:r w:rsidR="000D435A" w:rsidRPr="003A0CCC">
        <w:rPr>
          <w:sz w:val="28"/>
          <w:lang w:val="en-US"/>
        </w:rPr>
        <w:t xml:space="preserve">năm </w:t>
      </w:r>
      <w:r w:rsidR="00FB62BD" w:rsidRPr="003A0CCC">
        <w:rPr>
          <w:sz w:val="28"/>
          <w:lang w:val="en-US"/>
        </w:rPr>
        <w:t>202</w:t>
      </w:r>
      <w:r w:rsidR="00FB62BD">
        <w:rPr>
          <w:sz w:val="28"/>
          <w:lang w:val="en-US"/>
        </w:rPr>
        <w:t>6</w:t>
      </w:r>
      <w:r w:rsidR="00FB62BD" w:rsidRPr="003A0CCC">
        <w:rPr>
          <w:sz w:val="28"/>
          <w:lang w:val="en-US"/>
        </w:rPr>
        <w:t xml:space="preserve"> </w:t>
      </w:r>
      <w:r w:rsidR="00D816AC">
        <w:rPr>
          <w:sz w:val="28"/>
          <w:lang w:val="en-US"/>
        </w:rPr>
        <w:t>và</w:t>
      </w:r>
      <w:r w:rsidR="000D435A" w:rsidRPr="009E298F">
        <w:rPr>
          <w:sz w:val="28"/>
          <w:lang w:val="en-US"/>
        </w:rPr>
        <w:t xml:space="preserve"> </w:t>
      </w:r>
      <w:r w:rsidR="00D816AC">
        <w:rPr>
          <w:sz w:val="28"/>
          <w:lang w:val="en-US"/>
        </w:rPr>
        <w:t xml:space="preserve">xây dựng </w:t>
      </w:r>
      <w:r w:rsidR="00FB62BD" w:rsidRPr="009E298F">
        <w:rPr>
          <w:sz w:val="28"/>
          <w:lang w:val="en-US"/>
        </w:rPr>
        <w:t>K</w:t>
      </w:r>
      <w:r w:rsidR="00FB62BD" w:rsidRPr="003A0CCC">
        <w:rPr>
          <w:sz w:val="28"/>
        </w:rPr>
        <w:t xml:space="preserve">ế hoạch phát triển kinh tế - xã hội </w:t>
      </w:r>
      <w:r w:rsidR="00FB62BD" w:rsidRPr="003A0CCC">
        <w:rPr>
          <w:sz w:val="28"/>
          <w:lang w:val="en-US"/>
        </w:rPr>
        <w:t>năm 202</w:t>
      </w:r>
      <w:r w:rsidR="00FB62BD">
        <w:rPr>
          <w:sz w:val="28"/>
          <w:lang w:val="en-US"/>
        </w:rPr>
        <w:t>7</w:t>
      </w:r>
      <w:r w:rsidR="00FB62BD" w:rsidRPr="003A0CCC">
        <w:rPr>
          <w:sz w:val="28"/>
          <w:lang w:val="en-US"/>
        </w:rPr>
        <w:t xml:space="preserve"> </w:t>
      </w:r>
      <w:r w:rsidR="00FB62BD" w:rsidRPr="003A0CCC">
        <w:rPr>
          <w:sz w:val="28"/>
        </w:rPr>
        <w:t>của Bộ, ngành Tư pháp</w:t>
      </w:r>
      <w:r w:rsidR="00D816AC">
        <w:rPr>
          <w:sz w:val="28"/>
          <w:lang w:val="en-US"/>
        </w:rPr>
        <w:t>; tham gia</w:t>
      </w:r>
      <w:r w:rsidR="00FB62BD" w:rsidRPr="00196613">
        <w:rPr>
          <w:sz w:val="28"/>
          <w:lang w:val="en-US"/>
        </w:rPr>
        <w:t xml:space="preserve"> </w:t>
      </w:r>
      <w:r w:rsidR="000D435A" w:rsidRPr="00196613">
        <w:rPr>
          <w:sz w:val="28"/>
          <w:lang w:val="en-US"/>
        </w:rPr>
        <w:t xml:space="preserve">góp ý các </w:t>
      </w:r>
      <w:r w:rsidR="000D435A" w:rsidRPr="00EE13C4">
        <w:rPr>
          <w:sz w:val="28"/>
        </w:rPr>
        <w:t>văn</w:t>
      </w:r>
      <w:r w:rsidR="000D435A" w:rsidRPr="003A0CCC">
        <w:rPr>
          <w:sz w:val="28"/>
        </w:rPr>
        <w:t xml:space="preserve"> </w:t>
      </w:r>
      <w:r w:rsidR="000D435A" w:rsidRPr="009E298F">
        <w:rPr>
          <w:sz w:val="28"/>
        </w:rPr>
        <w:t>bản</w:t>
      </w:r>
      <w:r w:rsidR="000D435A" w:rsidRPr="003A0CCC">
        <w:rPr>
          <w:sz w:val="28"/>
        </w:rPr>
        <w:t xml:space="preserve"> </w:t>
      </w:r>
      <w:r w:rsidR="000D435A" w:rsidRPr="003A0CCC">
        <w:rPr>
          <w:sz w:val="28"/>
          <w:lang w:val="en-US"/>
        </w:rPr>
        <w:t xml:space="preserve">về </w:t>
      </w:r>
      <w:r w:rsidR="00D816AC">
        <w:rPr>
          <w:sz w:val="28"/>
          <w:lang w:val="en-US"/>
        </w:rPr>
        <w:t xml:space="preserve">xây dựng, thực hiện </w:t>
      </w:r>
      <w:r w:rsidR="000D435A" w:rsidRPr="003A0CCC">
        <w:rPr>
          <w:sz w:val="28"/>
          <w:lang w:val="en-US"/>
        </w:rPr>
        <w:t xml:space="preserve">kế hoạch phát triển kinh tế - xã hội </w:t>
      </w:r>
      <w:r w:rsidR="0029340A" w:rsidRPr="00EE13C4">
        <w:rPr>
          <w:sz w:val="28"/>
          <w:lang w:val="en-US"/>
        </w:rPr>
        <w:t>theo yêu cầu của các cơ quan có thẩm quyền.</w:t>
      </w:r>
    </w:p>
    <w:p w14:paraId="5AD0E650" w14:textId="366BE376" w:rsidR="00F16C7A" w:rsidRPr="003A0CCC" w:rsidRDefault="00CF16F6" w:rsidP="00782426">
      <w:pPr>
        <w:tabs>
          <w:tab w:val="left" w:pos="1427"/>
        </w:tabs>
        <w:spacing w:before="120" w:line="340" w:lineRule="exact"/>
        <w:ind w:firstLine="720"/>
        <w:jc w:val="both"/>
        <w:rPr>
          <w:sz w:val="28"/>
        </w:rPr>
      </w:pPr>
      <w:r>
        <w:rPr>
          <w:sz w:val="28"/>
          <w:lang w:val="en-US"/>
        </w:rPr>
        <w:t xml:space="preserve">- </w:t>
      </w:r>
      <w:r w:rsidR="002970B3">
        <w:rPr>
          <w:sz w:val="28"/>
          <w:lang w:val="en-US"/>
        </w:rPr>
        <w:t xml:space="preserve">Tham mưu </w:t>
      </w:r>
      <w:r w:rsidR="008C6517">
        <w:rPr>
          <w:sz w:val="28"/>
          <w:lang w:val="en-US"/>
        </w:rPr>
        <w:t xml:space="preserve">theo dõi thực hiện </w:t>
      </w:r>
      <w:r w:rsidR="008C6517" w:rsidRPr="008C6517">
        <w:rPr>
          <w:sz w:val="28"/>
          <w:lang w:val="en-US"/>
        </w:rPr>
        <w:t>Quy chế tổ chức họp trong hoạt động của cơ quan Bộ Tư pháp</w:t>
      </w:r>
      <w:r w:rsidR="008C6517">
        <w:rPr>
          <w:sz w:val="28"/>
          <w:lang w:val="en-US"/>
        </w:rPr>
        <w:t xml:space="preserve">; </w:t>
      </w:r>
      <w:r w:rsidR="002970B3">
        <w:rPr>
          <w:sz w:val="28"/>
          <w:lang w:val="en-US"/>
        </w:rPr>
        <w:t>c</w:t>
      </w:r>
      <w:r w:rsidR="00154EB8" w:rsidRPr="003A0CCC">
        <w:rPr>
          <w:sz w:val="28"/>
        </w:rPr>
        <w:t>huẩn bị tốt các cuộc họp giao ban</w:t>
      </w:r>
      <w:r w:rsidR="001168D2">
        <w:rPr>
          <w:sz w:val="28"/>
          <w:lang w:val="en-US"/>
        </w:rPr>
        <w:t xml:space="preserve"> của Lãnh đạo Bộ theo quy định</w:t>
      </w:r>
      <w:r w:rsidR="00A415D9">
        <w:rPr>
          <w:sz w:val="28"/>
          <w:lang w:val="en-US"/>
        </w:rPr>
        <w:t>; chuẩn bị tốt các buổi làm việc báo cáo Lãnh đạo Đảng, Nhà nước, Chính phủ liên quan đến công tác tư pháp theo phân công của Lãnh đạo Bộ.</w:t>
      </w:r>
    </w:p>
    <w:p w14:paraId="3E0D4E1F" w14:textId="6401E7A7" w:rsidR="00AC1582" w:rsidRPr="004972C4" w:rsidRDefault="001A4385" w:rsidP="00782426">
      <w:pPr>
        <w:tabs>
          <w:tab w:val="left" w:pos="1421"/>
        </w:tabs>
        <w:spacing w:before="120" w:line="340" w:lineRule="exact"/>
        <w:ind w:firstLine="720"/>
        <w:jc w:val="both"/>
        <w:rPr>
          <w:sz w:val="28"/>
        </w:rPr>
      </w:pPr>
      <w:r>
        <w:rPr>
          <w:sz w:val="28"/>
          <w:lang w:val="en-US"/>
        </w:rPr>
        <w:t xml:space="preserve">- </w:t>
      </w:r>
      <w:r w:rsidR="00AC1582" w:rsidRPr="004972C4">
        <w:rPr>
          <w:sz w:val="28"/>
        </w:rPr>
        <w:t>Tổ</w:t>
      </w:r>
      <w:r w:rsidR="00AC1582" w:rsidRPr="004972C4">
        <w:rPr>
          <w:spacing w:val="-18"/>
          <w:sz w:val="28"/>
        </w:rPr>
        <w:t xml:space="preserve"> </w:t>
      </w:r>
      <w:r w:rsidR="00AC1582" w:rsidRPr="004972C4">
        <w:rPr>
          <w:sz w:val="28"/>
        </w:rPr>
        <w:t>chức</w:t>
      </w:r>
      <w:r w:rsidR="00AC1582" w:rsidRPr="004972C4">
        <w:rPr>
          <w:spacing w:val="-17"/>
          <w:sz w:val="28"/>
        </w:rPr>
        <w:t xml:space="preserve"> </w:t>
      </w:r>
      <w:r w:rsidR="00AC1582" w:rsidRPr="004972C4">
        <w:rPr>
          <w:sz w:val="28"/>
        </w:rPr>
        <w:t>thực</w:t>
      </w:r>
      <w:r w:rsidR="00AC1582" w:rsidRPr="004972C4">
        <w:rPr>
          <w:spacing w:val="-18"/>
          <w:sz w:val="28"/>
        </w:rPr>
        <w:t xml:space="preserve"> </w:t>
      </w:r>
      <w:r w:rsidR="00AC1582" w:rsidRPr="004972C4">
        <w:rPr>
          <w:sz w:val="28"/>
        </w:rPr>
        <w:t>hiện</w:t>
      </w:r>
      <w:r w:rsidR="00AC1582" w:rsidRPr="004972C4">
        <w:rPr>
          <w:spacing w:val="-17"/>
          <w:sz w:val="28"/>
        </w:rPr>
        <w:t xml:space="preserve"> </w:t>
      </w:r>
      <w:r w:rsidR="00AC1582" w:rsidRPr="004972C4">
        <w:rPr>
          <w:sz w:val="28"/>
        </w:rPr>
        <w:t>nghiêm</w:t>
      </w:r>
      <w:r w:rsidR="00AC1582" w:rsidRPr="004972C4">
        <w:rPr>
          <w:spacing w:val="-18"/>
          <w:sz w:val="28"/>
        </w:rPr>
        <w:t xml:space="preserve"> </w:t>
      </w:r>
      <w:r w:rsidR="00AC1582" w:rsidRPr="004972C4">
        <w:rPr>
          <w:sz w:val="28"/>
        </w:rPr>
        <w:t>Luật</w:t>
      </w:r>
      <w:r w:rsidR="00AC1582" w:rsidRPr="004972C4">
        <w:rPr>
          <w:spacing w:val="-17"/>
          <w:sz w:val="28"/>
        </w:rPr>
        <w:t xml:space="preserve"> </w:t>
      </w:r>
      <w:r w:rsidR="00AC1582" w:rsidRPr="004972C4">
        <w:rPr>
          <w:sz w:val="28"/>
        </w:rPr>
        <w:t>Thực</w:t>
      </w:r>
      <w:r w:rsidR="00AC1582" w:rsidRPr="004972C4">
        <w:rPr>
          <w:spacing w:val="-18"/>
          <w:sz w:val="28"/>
        </w:rPr>
        <w:t xml:space="preserve"> </w:t>
      </w:r>
      <w:r w:rsidR="00AC1582" w:rsidRPr="004972C4">
        <w:rPr>
          <w:sz w:val="28"/>
        </w:rPr>
        <w:t>hiện</w:t>
      </w:r>
      <w:r w:rsidR="00AC1582" w:rsidRPr="004972C4">
        <w:rPr>
          <w:spacing w:val="-17"/>
          <w:sz w:val="28"/>
        </w:rPr>
        <w:t xml:space="preserve"> </w:t>
      </w:r>
      <w:r w:rsidR="00AC1582" w:rsidRPr="004972C4">
        <w:rPr>
          <w:sz w:val="28"/>
        </w:rPr>
        <w:t>dân</w:t>
      </w:r>
      <w:r w:rsidR="00AC1582" w:rsidRPr="004972C4">
        <w:rPr>
          <w:spacing w:val="-18"/>
          <w:sz w:val="28"/>
        </w:rPr>
        <w:t xml:space="preserve"> </w:t>
      </w:r>
      <w:r w:rsidR="00AC1582" w:rsidRPr="004972C4">
        <w:rPr>
          <w:sz w:val="28"/>
        </w:rPr>
        <w:t>chủ</w:t>
      </w:r>
      <w:r w:rsidR="00AC1582" w:rsidRPr="004972C4">
        <w:rPr>
          <w:spacing w:val="-17"/>
          <w:sz w:val="28"/>
        </w:rPr>
        <w:t xml:space="preserve"> </w:t>
      </w:r>
      <w:r w:rsidR="00AC1582" w:rsidRPr="004972C4">
        <w:rPr>
          <w:sz w:val="28"/>
        </w:rPr>
        <w:t>ở</w:t>
      </w:r>
      <w:r w:rsidR="00AC1582" w:rsidRPr="004972C4">
        <w:rPr>
          <w:spacing w:val="-15"/>
          <w:sz w:val="28"/>
        </w:rPr>
        <w:t xml:space="preserve"> </w:t>
      </w:r>
      <w:r w:rsidR="00AC1582" w:rsidRPr="004972C4">
        <w:rPr>
          <w:sz w:val="28"/>
        </w:rPr>
        <w:t>cơ</w:t>
      </w:r>
      <w:r w:rsidR="00AC1582" w:rsidRPr="004972C4">
        <w:rPr>
          <w:spacing w:val="-14"/>
          <w:sz w:val="28"/>
        </w:rPr>
        <w:t xml:space="preserve"> </w:t>
      </w:r>
      <w:r w:rsidR="00AC1582" w:rsidRPr="004972C4">
        <w:rPr>
          <w:sz w:val="28"/>
        </w:rPr>
        <w:t>sở;</w:t>
      </w:r>
      <w:r w:rsidR="00AC1582" w:rsidRPr="004972C4">
        <w:rPr>
          <w:spacing w:val="-14"/>
          <w:sz w:val="28"/>
        </w:rPr>
        <w:t xml:space="preserve"> </w:t>
      </w:r>
      <w:r w:rsidR="00AC1582" w:rsidRPr="004972C4">
        <w:rPr>
          <w:sz w:val="28"/>
        </w:rPr>
        <w:t>Nghị</w:t>
      </w:r>
      <w:r w:rsidR="00AC1582" w:rsidRPr="004972C4">
        <w:rPr>
          <w:spacing w:val="-13"/>
          <w:sz w:val="28"/>
        </w:rPr>
        <w:t xml:space="preserve"> </w:t>
      </w:r>
      <w:r w:rsidR="00AC1582" w:rsidRPr="004972C4">
        <w:rPr>
          <w:sz w:val="28"/>
        </w:rPr>
        <w:t>định số 59/2023/NĐ-CP ngày 14/8/2023 của Chính phủ quy định chi tiết một số điều của</w:t>
      </w:r>
      <w:r w:rsidR="00AC1582" w:rsidRPr="004972C4">
        <w:rPr>
          <w:spacing w:val="-2"/>
          <w:sz w:val="28"/>
        </w:rPr>
        <w:t xml:space="preserve"> </w:t>
      </w:r>
      <w:r w:rsidR="00AC1582" w:rsidRPr="004972C4">
        <w:rPr>
          <w:sz w:val="28"/>
        </w:rPr>
        <w:t>Luật Thực</w:t>
      </w:r>
      <w:r w:rsidR="00AC1582" w:rsidRPr="004972C4">
        <w:rPr>
          <w:spacing w:val="-2"/>
          <w:sz w:val="28"/>
        </w:rPr>
        <w:t xml:space="preserve"> </w:t>
      </w:r>
      <w:r w:rsidR="00AC1582" w:rsidRPr="004972C4">
        <w:rPr>
          <w:sz w:val="28"/>
        </w:rPr>
        <w:t>hiện dân chủ ở</w:t>
      </w:r>
      <w:r w:rsidR="00AC1582" w:rsidRPr="004972C4">
        <w:rPr>
          <w:spacing w:val="-2"/>
          <w:sz w:val="28"/>
        </w:rPr>
        <w:t xml:space="preserve"> </w:t>
      </w:r>
      <w:r w:rsidR="00AC1582" w:rsidRPr="004972C4">
        <w:rPr>
          <w:sz w:val="28"/>
        </w:rPr>
        <w:t>cơ</w:t>
      </w:r>
      <w:r w:rsidR="00AC1582" w:rsidRPr="004972C4">
        <w:rPr>
          <w:spacing w:val="-2"/>
          <w:sz w:val="28"/>
        </w:rPr>
        <w:t xml:space="preserve"> </w:t>
      </w:r>
      <w:r w:rsidR="00AC1582" w:rsidRPr="004972C4">
        <w:rPr>
          <w:sz w:val="28"/>
        </w:rPr>
        <w:t>sở; Quy chế thực hiện dân chủ trong hoạt động của Bộ Tư pháp; tổ</w:t>
      </w:r>
      <w:r w:rsidR="00AC1582" w:rsidRPr="004972C4">
        <w:rPr>
          <w:spacing w:val="37"/>
          <w:sz w:val="28"/>
        </w:rPr>
        <w:t xml:space="preserve"> </w:t>
      </w:r>
      <w:r w:rsidR="00AC1582" w:rsidRPr="004972C4">
        <w:rPr>
          <w:sz w:val="28"/>
        </w:rPr>
        <w:t>chức</w:t>
      </w:r>
      <w:r w:rsidR="00AC1582" w:rsidRPr="004972C4">
        <w:rPr>
          <w:spacing w:val="39"/>
          <w:sz w:val="28"/>
        </w:rPr>
        <w:t xml:space="preserve"> </w:t>
      </w:r>
      <w:r w:rsidR="00AC1582" w:rsidRPr="004972C4">
        <w:rPr>
          <w:sz w:val="28"/>
        </w:rPr>
        <w:t>Hội</w:t>
      </w:r>
      <w:r w:rsidR="00AC1582" w:rsidRPr="004972C4">
        <w:rPr>
          <w:spacing w:val="39"/>
          <w:sz w:val="28"/>
        </w:rPr>
        <w:t xml:space="preserve"> </w:t>
      </w:r>
      <w:r w:rsidR="00AC1582" w:rsidRPr="004972C4">
        <w:rPr>
          <w:sz w:val="28"/>
        </w:rPr>
        <w:t>nghị</w:t>
      </w:r>
      <w:r w:rsidR="00AC1582" w:rsidRPr="004972C4">
        <w:rPr>
          <w:spacing w:val="37"/>
          <w:sz w:val="28"/>
        </w:rPr>
        <w:t xml:space="preserve"> </w:t>
      </w:r>
      <w:r w:rsidR="00AC1582" w:rsidRPr="004972C4">
        <w:rPr>
          <w:sz w:val="28"/>
        </w:rPr>
        <w:t>cán</w:t>
      </w:r>
      <w:r w:rsidR="00AC1582" w:rsidRPr="004972C4">
        <w:rPr>
          <w:spacing w:val="37"/>
          <w:sz w:val="28"/>
        </w:rPr>
        <w:t xml:space="preserve"> </w:t>
      </w:r>
      <w:r w:rsidR="00AC1582" w:rsidRPr="004972C4">
        <w:rPr>
          <w:sz w:val="28"/>
        </w:rPr>
        <w:t>bộ, công chức</w:t>
      </w:r>
      <w:r w:rsidR="00AC1582" w:rsidRPr="004972C4">
        <w:rPr>
          <w:spacing w:val="36"/>
          <w:sz w:val="28"/>
        </w:rPr>
        <w:t xml:space="preserve"> </w:t>
      </w:r>
      <w:r w:rsidR="00AC1582" w:rsidRPr="004972C4">
        <w:rPr>
          <w:sz w:val="28"/>
        </w:rPr>
        <w:t>và</w:t>
      </w:r>
      <w:r w:rsidR="00AC1582" w:rsidRPr="004972C4">
        <w:rPr>
          <w:spacing w:val="36"/>
          <w:sz w:val="28"/>
        </w:rPr>
        <w:t xml:space="preserve"> </w:t>
      </w:r>
      <w:r w:rsidR="00AC1582" w:rsidRPr="004972C4">
        <w:rPr>
          <w:sz w:val="28"/>
        </w:rPr>
        <w:t>người</w:t>
      </w:r>
      <w:r w:rsidR="00AC1582" w:rsidRPr="004972C4">
        <w:rPr>
          <w:spacing w:val="37"/>
          <w:sz w:val="28"/>
        </w:rPr>
        <w:t xml:space="preserve"> </w:t>
      </w:r>
      <w:r w:rsidR="00AC1582" w:rsidRPr="004972C4">
        <w:rPr>
          <w:sz w:val="28"/>
        </w:rPr>
        <w:t>lao</w:t>
      </w:r>
      <w:r w:rsidR="00AC1582" w:rsidRPr="004972C4">
        <w:rPr>
          <w:spacing w:val="37"/>
          <w:sz w:val="28"/>
        </w:rPr>
        <w:t xml:space="preserve"> </w:t>
      </w:r>
      <w:r w:rsidR="00AC1582" w:rsidRPr="004972C4">
        <w:rPr>
          <w:sz w:val="28"/>
        </w:rPr>
        <w:t>động của Văn</w:t>
      </w:r>
      <w:r w:rsidR="00AC1582" w:rsidRPr="004972C4">
        <w:rPr>
          <w:spacing w:val="40"/>
          <w:sz w:val="28"/>
        </w:rPr>
        <w:t xml:space="preserve"> </w:t>
      </w:r>
      <w:r w:rsidR="00AC1582" w:rsidRPr="004972C4">
        <w:rPr>
          <w:sz w:val="28"/>
        </w:rPr>
        <w:t>phòng</w:t>
      </w:r>
      <w:r w:rsidR="00AC1582" w:rsidRPr="004972C4">
        <w:rPr>
          <w:spacing w:val="40"/>
          <w:sz w:val="28"/>
        </w:rPr>
        <w:t xml:space="preserve"> </w:t>
      </w:r>
      <w:r w:rsidR="00AC1582" w:rsidRPr="004972C4">
        <w:rPr>
          <w:sz w:val="28"/>
        </w:rPr>
        <w:t>Bộ</w:t>
      </w:r>
      <w:r w:rsidR="00AC1582" w:rsidRPr="004972C4">
        <w:rPr>
          <w:spacing w:val="40"/>
          <w:sz w:val="28"/>
        </w:rPr>
        <w:t xml:space="preserve"> </w:t>
      </w:r>
      <w:r w:rsidR="00AC1582" w:rsidRPr="004972C4">
        <w:rPr>
          <w:sz w:val="28"/>
        </w:rPr>
        <w:t>năm</w:t>
      </w:r>
      <w:r w:rsidR="00AC1582" w:rsidRPr="004972C4">
        <w:rPr>
          <w:spacing w:val="40"/>
          <w:sz w:val="28"/>
        </w:rPr>
        <w:t xml:space="preserve"> </w:t>
      </w:r>
      <w:r w:rsidR="00AC1582" w:rsidRPr="004972C4">
        <w:rPr>
          <w:sz w:val="28"/>
        </w:rPr>
        <w:t>202</w:t>
      </w:r>
      <w:r w:rsidR="00AC1582" w:rsidRPr="004972C4">
        <w:rPr>
          <w:sz w:val="28"/>
          <w:lang w:val="en-US"/>
        </w:rPr>
        <w:t>6</w:t>
      </w:r>
      <w:r w:rsidR="00AC1582" w:rsidRPr="004972C4">
        <w:rPr>
          <w:spacing w:val="40"/>
          <w:sz w:val="28"/>
        </w:rPr>
        <w:t xml:space="preserve"> </w:t>
      </w:r>
      <w:r w:rsidR="00AC1582" w:rsidRPr="004972C4">
        <w:rPr>
          <w:sz w:val="28"/>
        </w:rPr>
        <w:t>bảo</w:t>
      </w:r>
      <w:r w:rsidR="00AC1582" w:rsidRPr="004972C4">
        <w:rPr>
          <w:spacing w:val="40"/>
          <w:sz w:val="28"/>
        </w:rPr>
        <w:t xml:space="preserve"> </w:t>
      </w:r>
      <w:r w:rsidR="00AC1582" w:rsidRPr="004972C4">
        <w:rPr>
          <w:sz w:val="28"/>
        </w:rPr>
        <w:t>đảm</w:t>
      </w:r>
      <w:r w:rsidR="00AC1582" w:rsidRPr="004972C4">
        <w:rPr>
          <w:spacing w:val="40"/>
          <w:sz w:val="28"/>
        </w:rPr>
        <w:t xml:space="preserve"> </w:t>
      </w:r>
      <w:r w:rsidR="00AC1582" w:rsidRPr="004972C4">
        <w:rPr>
          <w:sz w:val="28"/>
        </w:rPr>
        <w:t>thực</w:t>
      </w:r>
      <w:r w:rsidR="00AC1582" w:rsidRPr="004972C4">
        <w:rPr>
          <w:spacing w:val="40"/>
          <w:sz w:val="28"/>
        </w:rPr>
        <w:t xml:space="preserve"> </w:t>
      </w:r>
      <w:r w:rsidR="00AC1582" w:rsidRPr="004972C4">
        <w:rPr>
          <w:sz w:val="28"/>
        </w:rPr>
        <w:t>chất,</w:t>
      </w:r>
      <w:r w:rsidR="00AC1582" w:rsidRPr="004972C4">
        <w:rPr>
          <w:spacing w:val="40"/>
          <w:sz w:val="28"/>
        </w:rPr>
        <w:t xml:space="preserve"> </w:t>
      </w:r>
      <w:r w:rsidR="00AC1582" w:rsidRPr="004972C4">
        <w:rPr>
          <w:sz w:val="28"/>
        </w:rPr>
        <w:t>hiệu</w:t>
      </w:r>
      <w:r w:rsidR="00AC1582" w:rsidRPr="004972C4">
        <w:rPr>
          <w:spacing w:val="40"/>
          <w:sz w:val="28"/>
        </w:rPr>
        <w:t xml:space="preserve"> </w:t>
      </w:r>
      <w:r w:rsidR="00AC1582" w:rsidRPr="004972C4">
        <w:rPr>
          <w:sz w:val="28"/>
        </w:rPr>
        <w:t>quả.</w:t>
      </w:r>
    </w:p>
    <w:p w14:paraId="69021E89" w14:textId="0D49D706" w:rsidR="007D70E8" w:rsidRPr="008F7625" w:rsidRDefault="007D70E8" w:rsidP="00782426">
      <w:pPr>
        <w:tabs>
          <w:tab w:val="left" w:pos="1428"/>
        </w:tabs>
        <w:spacing w:before="120" w:line="340" w:lineRule="exact"/>
        <w:ind w:firstLine="720"/>
        <w:jc w:val="both"/>
        <w:rPr>
          <w:sz w:val="28"/>
          <w:lang w:val="en-US"/>
        </w:rPr>
      </w:pPr>
      <w:r>
        <w:rPr>
          <w:sz w:val="28"/>
          <w:lang w:val="en-US"/>
        </w:rPr>
        <w:t xml:space="preserve">- Theo dõi </w:t>
      </w:r>
      <w:r w:rsidR="009F3D38">
        <w:rPr>
          <w:sz w:val="28"/>
          <w:lang w:val="en-US"/>
        </w:rPr>
        <w:t>sát tình hình công tác tư pháp tại địa phương; chuẩn bị chu đ</w:t>
      </w:r>
      <w:r w:rsidR="00B52BEB">
        <w:rPr>
          <w:sz w:val="28"/>
          <w:lang w:val="en-US"/>
        </w:rPr>
        <w:t>á</w:t>
      </w:r>
      <w:r w:rsidR="009F3D38">
        <w:rPr>
          <w:sz w:val="28"/>
          <w:lang w:val="en-US"/>
        </w:rPr>
        <w:t>o</w:t>
      </w:r>
      <w:r w:rsidR="00B52BEB">
        <w:rPr>
          <w:sz w:val="28"/>
          <w:lang w:val="en-US"/>
        </w:rPr>
        <w:t>, chất lượng</w:t>
      </w:r>
      <w:r w:rsidR="009F3D38">
        <w:rPr>
          <w:sz w:val="28"/>
          <w:lang w:val="en-US"/>
        </w:rPr>
        <w:t xml:space="preserve"> nội dung phục vụ Lãnh đạo Bộ đi công tác địa phương theo chỉ đạo.</w:t>
      </w:r>
    </w:p>
    <w:p w14:paraId="70E32F36" w14:textId="5412554C" w:rsidR="0026531E" w:rsidRDefault="00686A66" w:rsidP="00782426">
      <w:pPr>
        <w:pStyle w:val="Heading2"/>
        <w:spacing w:before="120" w:line="340" w:lineRule="exact"/>
        <w:ind w:left="0" w:firstLine="709"/>
        <w:rPr>
          <w:i/>
          <w:lang w:val="en-US"/>
        </w:rPr>
      </w:pPr>
      <w:r w:rsidRPr="003A0CCC">
        <w:rPr>
          <w:i/>
          <w:lang w:val="en-US"/>
        </w:rPr>
        <w:t>2.</w:t>
      </w:r>
      <w:r w:rsidR="00026674">
        <w:rPr>
          <w:i/>
          <w:lang w:val="en-US"/>
        </w:rPr>
        <w:t>3</w:t>
      </w:r>
      <w:r w:rsidR="006616C6" w:rsidRPr="003A0CCC">
        <w:rPr>
          <w:i/>
          <w:lang w:val="en-US"/>
        </w:rPr>
        <w:t xml:space="preserve">. </w:t>
      </w:r>
      <w:r w:rsidR="0026531E" w:rsidRPr="0026531E">
        <w:rPr>
          <w:i/>
          <w:lang w:val="en-US"/>
        </w:rPr>
        <w:t>Công tác phát ngôn, cung cấp thông tin cho báo chí</w:t>
      </w:r>
      <w:r w:rsidR="0069521C">
        <w:rPr>
          <w:i/>
          <w:lang w:val="en-US"/>
        </w:rPr>
        <w:t>;</w:t>
      </w:r>
      <w:r w:rsidR="0053537F">
        <w:rPr>
          <w:i/>
          <w:lang w:val="en-US"/>
        </w:rPr>
        <w:t xml:space="preserve"> </w:t>
      </w:r>
      <w:r w:rsidR="0069521C">
        <w:rPr>
          <w:i/>
          <w:lang w:val="en-US"/>
        </w:rPr>
        <w:t xml:space="preserve">triển khai nhiệm </w:t>
      </w:r>
      <w:r w:rsidR="0069521C">
        <w:rPr>
          <w:i/>
          <w:lang w:val="en-US"/>
        </w:rPr>
        <w:lastRenderedPageBreak/>
        <w:t>vụ liên quan đến tổ chức thực hiện</w:t>
      </w:r>
      <w:r w:rsidR="0053537F">
        <w:rPr>
          <w:i/>
          <w:lang w:val="en-US"/>
        </w:rPr>
        <w:t xml:space="preserve"> Luật Tiếp cận thông tin</w:t>
      </w:r>
      <w:r w:rsidR="00155EA1">
        <w:rPr>
          <w:i/>
          <w:lang w:val="en-US"/>
        </w:rPr>
        <w:t xml:space="preserve"> tại Bộ tư pháp</w:t>
      </w:r>
    </w:p>
    <w:p w14:paraId="5C4698D6" w14:textId="670FE5EA" w:rsidR="00665430" w:rsidRPr="008F7625" w:rsidRDefault="00DE4F93" w:rsidP="00782426">
      <w:pPr>
        <w:pStyle w:val="Heading2"/>
        <w:spacing w:before="120" w:line="340" w:lineRule="exact"/>
        <w:ind w:left="0" w:firstLine="709"/>
        <w:rPr>
          <w:b w:val="0"/>
          <w:lang w:val="en-US"/>
        </w:rPr>
      </w:pPr>
      <w:r w:rsidRPr="0026531E">
        <w:rPr>
          <w:b w:val="0"/>
          <w:lang w:val="en-US"/>
        </w:rPr>
        <w:t>-</w:t>
      </w:r>
      <w:r w:rsidR="00113E08">
        <w:rPr>
          <w:b w:val="0"/>
          <w:lang w:val="en-US"/>
        </w:rPr>
        <w:t xml:space="preserve"> Tham mưu t</w:t>
      </w:r>
      <w:r w:rsidR="002F6DAE" w:rsidRPr="0026531E">
        <w:rPr>
          <w:b w:val="0"/>
        </w:rPr>
        <w:t>hực</w:t>
      </w:r>
      <w:r w:rsidR="002F6DAE" w:rsidRPr="0026531E">
        <w:rPr>
          <w:b w:val="0"/>
          <w:spacing w:val="-8"/>
        </w:rPr>
        <w:t xml:space="preserve"> </w:t>
      </w:r>
      <w:r w:rsidR="002F6DAE" w:rsidRPr="0026531E">
        <w:rPr>
          <w:b w:val="0"/>
        </w:rPr>
        <w:t>hiện</w:t>
      </w:r>
      <w:r w:rsidR="002F6DAE" w:rsidRPr="0026531E">
        <w:rPr>
          <w:b w:val="0"/>
          <w:spacing w:val="-4"/>
        </w:rPr>
        <w:t xml:space="preserve"> </w:t>
      </w:r>
      <w:r w:rsidR="002F6DAE" w:rsidRPr="0026531E">
        <w:rPr>
          <w:b w:val="0"/>
        </w:rPr>
        <w:t>tốt</w:t>
      </w:r>
      <w:r w:rsidR="002F6DAE" w:rsidRPr="0026531E">
        <w:rPr>
          <w:b w:val="0"/>
          <w:spacing w:val="-4"/>
        </w:rPr>
        <w:t xml:space="preserve"> </w:t>
      </w:r>
      <w:r w:rsidR="002F6DAE" w:rsidRPr="0026531E">
        <w:rPr>
          <w:b w:val="0"/>
        </w:rPr>
        <w:t>công</w:t>
      </w:r>
      <w:r w:rsidR="002F6DAE" w:rsidRPr="0026531E">
        <w:rPr>
          <w:b w:val="0"/>
          <w:spacing w:val="-7"/>
        </w:rPr>
        <w:t xml:space="preserve"> </w:t>
      </w:r>
      <w:r w:rsidR="002F6DAE" w:rsidRPr="0026531E">
        <w:rPr>
          <w:b w:val="0"/>
        </w:rPr>
        <w:t>tác</w:t>
      </w:r>
      <w:r w:rsidR="002F6DAE" w:rsidRPr="0026531E">
        <w:rPr>
          <w:b w:val="0"/>
          <w:spacing w:val="-5"/>
        </w:rPr>
        <w:t xml:space="preserve"> </w:t>
      </w:r>
      <w:r w:rsidR="002F6DAE" w:rsidRPr="0026531E">
        <w:rPr>
          <w:b w:val="0"/>
        </w:rPr>
        <w:t>phát</w:t>
      </w:r>
      <w:r w:rsidR="002F6DAE" w:rsidRPr="0026531E">
        <w:rPr>
          <w:b w:val="0"/>
          <w:spacing w:val="-7"/>
        </w:rPr>
        <w:t xml:space="preserve"> </w:t>
      </w:r>
      <w:r w:rsidR="002F6DAE" w:rsidRPr="0026531E">
        <w:rPr>
          <w:b w:val="0"/>
        </w:rPr>
        <w:t>ngôn,</w:t>
      </w:r>
      <w:r w:rsidR="002F6DAE" w:rsidRPr="0026531E">
        <w:rPr>
          <w:b w:val="0"/>
          <w:spacing w:val="-6"/>
        </w:rPr>
        <w:t xml:space="preserve"> </w:t>
      </w:r>
      <w:r w:rsidR="002F6DAE" w:rsidRPr="0026531E">
        <w:rPr>
          <w:b w:val="0"/>
        </w:rPr>
        <w:t>cung</w:t>
      </w:r>
      <w:r w:rsidR="002F6DAE" w:rsidRPr="0026531E">
        <w:rPr>
          <w:b w:val="0"/>
          <w:spacing w:val="-4"/>
        </w:rPr>
        <w:t xml:space="preserve"> </w:t>
      </w:r>
      <w:r w:rsidR="002F6DAE" w:rsidRPr="0026531E">
        <w:rPr>
          <w:b w:val="0"/>
        </w:rPr>
        <w:t>cấp</w:t>
      </w:r>
      <w:r w:rsidR="002F6DAE" w:rsidRPr="0026531E">
        <w:rPr>
          <w:b w:val="0"/>
          <w:spacing w:val="-6"/>
        </w:rPr>
        <w:t xml:space="preserve"> </w:t>
      </w:r>
      <w:r w:rsidR="002F6DAE" w:rsidRPr="0026531E">
        <w:rPr>
          <w:b w:val="0"/>
        </w:rPr>
        <w:t>thông</w:t>
      </w:r>
      <w:r w:rsidR="002F6DAE" w:rsidRPr="0026531E">
        <w:rPr>
          <w:b w:val="0"/>
          <w:spacing w:val="-4"/>
        </w:rPr>
        <w:t xml:space="preserve"> </w:t>
      </w:r>
      <w:r w:rsidR="002F6DAE" w:rsidRPr="0026531E">
        <w:rPr>
          <w:b w:val="0"/>
        </w:rPr>
        <w:t>tin</w:t>
      </w:r>
      <w:r w:rsidR="002F6DAE" w:rsidRPr="0026531E">
        <w:rPr>
          <w:b w:val="0"/>
          <w:spacing w:val="-4"/>
        </w:rPr>
        <w:t xml:space="preserve"> </w:t>
      </w:r>
      <w:r w:rsidR="002F6DAE" w:rsidRPr="0026531E">
        <w:rPr>
          <w:b w:val="0"/>
        </w:rPr>
        <w:t>cho</w:t>
      </w:r>
      <w:r w:rsidR="002F6DAE" w:rsidRPr="0026531E">
        <w:rPr>
          <w:b w:val="0"/>
          <w:spacing w:val="-7"/>
        </w:rPr>
        <w:t xml:space="preserve"> </w:t>
      </w:r>
      <w:r w:rsidR="002F6DAE" w:rsidRPr="0026531E">
        <w:rPr>
          <w:b w:val="0"/>
        </w:rPr>
        <w:t>báo</w:t>
      </w:r>
      <w:r w:rsidR="002F6DAE" w:rsidRPr="0026531E">
        <w:rPr>
          <w:b w:val="0"/>
          <w:spacing w:val="-4"/>
        </w:rPr>
        <w:t xml:space="preserve"> </w:t>
      </w:r>
      <w:r w:rsidR="002F6DAE" w:rsidRPr="0026531E">
        <w:rPr>
          <w:b w:val="0"/>
        </w:rPr>
        <w:t>chí</w:t>
      </w:r>
      <w:r w:rsidR="002F6DAE" w:rsidRPr="0026531E">
        <w:rPr>
          <w:b w:val="0"/>
          <w:spacing w:val="-7"/>
        </w:rPr>
        <w:t xml:space="preserve"> </w:t>
      </w:r>
      <w:r w:rsidR="002F6DAE" w:rsidRPr="0026531E">
        <w:rPr>
          <w:b w:val="0"/>
        </w:rPr>
        <w:t>theo</w:t>
      </w:r>
      <w:r w:rsidR="002F6DAE" w:rsidRPr="0026531E">
        <w:rPr>
          <w:b w:val="0"/>
          <w:spacing w:val="-4"/>
        </w:rPr>
        <w:t xml:space="preserve"> </w:t>
      </w:r>
      <w:r w:rsidR="002F6DAE" w:rsidRPr="0026531E">
        <w:rPr>
          <w:b w:val="0"/>
        </w:rPr>
        <w:t>Quy chế phát ngôn và cung cấp thông tin cho báo chí của Bộ Tư pháp và Hệ thống Thi hành án dân sự; tham mưu tổ chức Họp báo định kỳ (hoặc đột xuất)</w:t>
      </w:r>
      <w:r w:rsidR="00107593">
        <w:rPr>
          <w:b w:val="0"/>
          <w:lang w:val="en-US"/>
        </w:rPr>
        <w:t>.</w:t>
      </w:r>
    </w:p>
    <w:p w14:paraId="0762089C" w14:textId="1E07C109" w:rsidR="002F6DAE" w:rsidRDefault="00665430" w:rsidP="00782426">
      <w:pPr>
        <w:pStyle w:val="Heading2"/>
        <w:spacing w:before="120" w:line="340" w:lineRule="exact"/>
        <w:ind w:left="0" w:firstLine="709"/>
        <w:rPr>
          <w:b w:val="0"/>
        </w:rPr>
      </w:pPr>
      <w:r>
        <w:rPr>
          <w:b w:val="0"/>
          <w:lang w:val="en-US"/>
        </w:rPr>
        <w:t>- N</w:t>
      </w:r>
      <w:r w:rsidR="002F6DAE" w:rsidRPr="0026531E">
        <w:rPr>
          <w:b w:val="0"/>
        </w:rPr>
        <w:t>âng cao chất lượng công tác điểm</w:t>
      </w:r>
      <w:r w:rsidR="002F6DAE" w:rsidRPr="0026531E">
        <w:rPr>
          <w:b w:val="0"/>
          <w:spacing w:val="-5"/>
        </w:rPr>
        <w:t xml:space="preserve"> </w:t>
      </w:r>
      <w:r w:rsidR="002F6DAE" w:rsidRPr="0026531E">
        <w:rPr>
          <w:b w:val="0"/>
        </w:rPr>
        <w:t>tin báo chí,</w:t>
      </w:r>
      <w:r w:rsidR="002F6DAE" w:rsidRPr="0026531E">
        <w:rPr>
          <w:b w:val="0"/>
          <w:spacing w:val="-4"/>
        </w:rPr>
        <w:t xml:space="preserve"> </w:t>
      </w:r>
      <w:r w:rsidR="00107593" w:rsidRPr="008F7625">
        <w:rPr>
          <w:b w:val="0"/>
          <w:lang w:val="en-US"/>
        </w:rPr>
        <w:t>hàng ngày phục vụ công tác chỉ đạo, điều hành của Lãnh đạo Bộ</w:t>
      </w:r>
      <w:r w:rsidR="002C72CB">
        <w:rPr>
          <w:b w:val="0"/>
          <w:lang w:val="en-US"/>
        </w:rPr>
        <w:t xml:space="preserve">; </w:t>
      </w:r>
      <w:r w:rsidR="002F6DAE" w:rsidRPr="0026531E">
        <w:rPr>
          <w:b w:val="0"/>
        </w:rPr>
        <w:t>chủ</w:t>
      </w:r>
      <w:r w:rsidR="002F6DAE" w:rsidRPr="0026531E">
        <w:rPr>
          <w:b w:val="0"/>
          <w:spacing w:val="-2"/>
        </w:rPr>
        <w:t xml:space="preserve"> </w:t>
      </w:r>
      <w:r w:rsidR="002F6DAE" w:rsidRPr="0026531E">
        <w:rPr>
          <w:b w:val="0"/>
        </w:rPr>
        <w:t>động nắm bắt, định hướng thông tin qua phản ánh của các cá nhân, tổ chức và thông tin phản ánh từ báo chí để tham mưu Lãnh đạo Bộ chỉ đạo giải quyết kịp thời.</w:t>
      </w:r>
    </w:p>
    <w:p w14:paraId="69C05DF3" w14:textId="7449CE74" w:rsidR="00287213" w:rsidRPr="0026531E" w:rsidRDefault="00287213" w:rsidP="00782426">
      <w:pPr>
        <w:pStyle w:val="Heading2"/>
        <w:spacing w:before="120" w:line="340" w:lineRule="exact"/>
        <w:ind w:left="0" w:firstLine="709"/>
        <w:rPr>
          <w:b w:val="0"/>
        </w:rPr>
      </w:pPr>
      <w:r>
        <w:rPr>
          <w:b w:val="0"/>
          <w:spacing w:val="-4"/>
          <w:lang w:val="en-US"/>
        </w:rPr>
        <w:t xml:space="preserve">- </w:t>
      </w:r>
      <w:r w:rsidR="006527E9">
        <w:rPr>
          <w:b w:val="0"/>
          <w:spacing w:val="-4"/>
          <w:lang w:val="en-US"/>
        </w:rPr>
        <w:t xml:space="preserve">Bảo đảm tiến độ, chất lượng công tác </w:t>
      </w:r>
      <w:r>
        <w:rPr>
          <w:b w:val="0"/>
          <w:spacing w:val="-4"/>
          <w:lang w:val="en-US"/>
        </w:rPr>
        <w:t xml:space="preserve">xây dựng, </w:t>
      </w:r>
      <w:r w:rsidRPr="0026531E">
        <w:rPr>
          <w:b w:val="0"/>
        </w:rPr>
        <w:t>phát hành thông cáo báo chí</w:t>
      </w:r>
      <w:r>
        <w:rPr>
          <w:b w:val="0"/>
          <w:lang w:val="en-US"/>
        </w:rPr>
        <w:t xml:space="preserve"> văn bản quy phạm pháp luật</w:t>
      </w:r>
      <w:r w:rsidR="006527E9">
        <w:rPr>
          <w:b w:val="0"/>
          <w:lang w:val="en-US"/>
        </w:rPr>
        <w:t xml:space="preserve"> do Chính phủ, Thủ tướng Chính phủ, Lãnh đạo Bộ Tư pháp ban hành.</w:t>
      </w:r>
    </w:p>
    <w:p w14:paraId="76D8188B" w14:textId="249D13C9" w:rsidR="000A40EA" w:rsidRPr="00381D80" w:rsidRDefault="000A40EA" w:rsidP="00782426">
      <w:pPr>
        <w:tabs>
          <w:tab w:val="left" w:pos="1436"/>
        </w:tabs>
        <w:spacing w:before="120" w:line="340" w:lineRule="exact"/>
        <w:ind w:firstLine="720"/>
        <w:jc w:val="both"/>
        <w:rPr>
          <w:sz w:val="28"/>
          <w:lang w:val="en-US"/>
        </w:rPr>
      </w:pPr>
      <w:r>
        <w:rPr>
          <w:sz w:val="28"/>
          <w:lang w:val="en-US"/>
        </w:rPr>
        <w:t>- Thực hiện tốt</w:t>
      </w:r>
      <w:r w:rsidR="00381D80">
        <w:rPr>
          <w:sz w:val="28"/>
          <w:lang w:val="en-US"/>
        </w:rPr>
        <w:t xml:space="preserve"> các</w:t>
      </w:r>
      <w:r>
        <w:rPr>
          <w:sz w:val="28"/>
          <w:lang w:val="en-US"/>
        </w:rPr>
        <w:t xml:space="preserve"> nhiệm vụ</w:t>
      </w:r>
      <w:r w:rsidR="00381D80">
        <w:rPr>
          <w:sz w:val="28"/>
          <w:lang w:val="en-US"/>
        </w:rPr>
        <w:t xml:space="preserve"> </w:t>
      </w:r>
      <w:r>
        <w:rPr>
          <w:sz w:val="28"/>
          <w:lang w:val="en-US"/>
        </w:rPr>
        <w:t>cung cấp thôn</w:t>
      </w:r>
      <w:r w:rsidR="00381D80">
        <w:rPr>
          <w:sz w:val="28"/>
          <w:lang w:val="en-US"/>
        </w:rPr>
        <w:t>g tin cho công dân theo</w:t>
      </w:r>
      <w:r w:rsidR="000C4DAF">
        <w:rPr>
          <w:sz w:val="28"/>
          <w:lang w:val="en-US"/>
        </w:rPr>
        <w:t xml:space="preserve"> quy định và</w:t>
      </w:r>
      <w:r w:rsidR="00790080">
        <w:rPr>
          <w:sz w:val="28"/>
          <w:lang w:val="en-US"/>
        </w:rPr>
        <w:t xml:space="preserve"> </w:t>
      </w:r>
      <w:r w:rsidR="000C4DAF">
        <w:rPr>
          <w:sz w:val="28"/>
          <w:lang w:val="en-US"/>
        </w:rPr>
        <w:t xml:space="preserve">các </w:t>
      </w:r>
      <w:r w:rsidR="00790080">
        <w:rPr>
          <w:sz w:val="28"/>
          <w:lang w:val="en-US"/>
        </w:rPr>
        <w:t>nhiệm vụ Văn phòng Bộ được giao tại</w:t>
      </w:r>
      <w:r w:rsidR="00381D80">
        <w:rPr>
          <w:sz w:val="28"/>
          <w:lang w:val="en-US"/>
        </w:rPr>
        <w:t xml:space="preserve"> Quyết định số 1373/QĐ-BTP ngày 29/5/2026</w:t>
      </w:r>
      <w:r>
        <w:rPr>
          <w:sz w:val="28"/>
          <w:lang w:val="en-US"/>
        </w:rPr>
        <w:t xml:space="preserve"> </w:t>
      </w:r>
      <w:r w:rsidR="00155EA1">
        <w:rPr>
          <w:sz w:val="28"/>
          <w:lang w:val="en-US"/>
        </w:rPr>
        <w:t xml:space="preserve">của Bộ trưởng Bộ Tư pháp </w:t>
      </w:r>
      <w:r w:rsidR="00381D80">
        <w:rPr>
          <w:sz w:val="28"/>
          <w:lang w:val="en-US"/>
        </w:rPr>
        <w:t>về việc p</w:t>
      </w:r>
      <w:r w:rsidR="00381D80" w:rsidRPr="00381D80">
        <w:rPr>
          <w:sz w:val="28"/>
        </w:rPr>
        <w:t>hân công nhiệm vụ triển khai thi hành Luật Tiếp cận thông tin</w:t>
      </w:r>
      <w:r w:rsidR="00381D80">
        <w:rPr>
          <w:sz w:val="28"/>
          <w:lang w:val="en-US"/>
        </w:rPr>
        <w:t>.</w:t>
      </w:r>
    </w:p>
    <w:p w14:paraId="1ED644DB" w14:textId="2628A6F5" w:rsidR="002F6DAE" w:rsidRDefault="00CB78C0" w:rsidP="00782426">
      <w:pPr>
        <w:pStyle w:val="ListParagraph"/>
        <w:tabs>
          <w:tab w:val="left" w:pos="1429"/>
        </w:tabs>
        <w:spacing w:before="120" w:line="340" w:lineRule="exact"/>
        <w:ind w:left="0" w:firstLine="720"/>
        <w:rPr>
          <w:b/>
          <w:i/>
          <w:sz w:val="28"/>
          <w:lang w:val="en-US"/>
        </w:rPr>
      </w:pPr>
      <w:r w:rsidRPr="003A0CCC">
        <w:rPr>
          <w:b/>
          <w:i/>
          <w:sz w:val="28"/>
          <w:lang w:val="en-US"/>
        </w:rPr>
        <w:t>2.</w:t>
      </w:r>
      <w:r w:rsidR="00026674">
        <w:rPr>
          <w:b/>
          <w:i/>
          <w:sz w:val="28"/>
          <w:lang w:val="en-US"/>
        </w:rPr>
        <w:t>4</w:t>
      </w:r>
      <w:r w:rsidR="00993B66" w:rsidRPr="003A0CCC">
        <w:rPr>
          <w:b/>
          <w:i/>
          <w:sz w:val="28"/>
          <w:lang w:val="en-US"/>
        </w:rPr>
        <w:t xml:space="preserve">. </w:t>
      </w:r>
      <w:r w:rsidR="002F6DAE" w:rsidRPr="003A0CCC">
        <w:rPr>
          <w:b/>
          <w:i/>
          <w:sz w:val="28"/>
          <w:lang w:val="en-US"/>
        </w:rPr>
        <w:t>Công tác tiếp công dân, xử lý đơn thư và giải</w:t>
      </w:r>
      <w:r w:rsidR="00F3536F">
        <w:rPr>
          <w:b/>
          <w:i/>
          <w:sz w:val="28"/>
          <w:lang w:val="en-US"/>
        </w:rPr>
        <w:t xml:space="preserve"> quyết khiếu nại, tố cáo; phòng</w:t>
      </w:r>
      <w:r w:rsidR="002F6DAE" w:rsidRPr="003A0CCC">
        <w:rPr>
          <w:b/>
          <w:i/>
          <w:sz w:val="28"/>
          <w:lang w:val="en-US"/>
        </w:rPr>
        <w:t>, chống tham nhũng, tiêu cực.</w:t>
      </w:r>
    </w:p>
    <w:p w14:paraId="4AF13CD9" w14:textId="20633A64" w:rsidR="00F56FE9" w:rsidRPr="008F7625" w:rsidRDefault="00F56FE9" w:rsidP="00782426">
      <w:pPr>
        <w:pStyle w:val="ListParagraph"/>
        <w:tabs>
          <w:tab w:val="left" w:pos="1429"/>
        </w:tabs>
        <w:spacing w:before="120" w:line="340" w:lineRule="exact"/>
        <w:ind w:firstLine="720"/>
        <w:rPr>
          <w:bCs/>
          <w:sz w:val="28"/>
          <w:szCs w:val="28"/>
          <w:lang w:val="en-US"/>
        </w:rPr>
      </w:pPr>
      <w:r w:rsidRPr="008F7625">
        <w:rPr>
          <w:b/>
          <w:sz w:val="28"/>
          <w:szCs w:val="28"/>
          <w:lang w:val="en-US"/>
        </w:rPr>
        <w:t xml:space="preserve">- </w:t>
      </w:r>
      <w:r w:rsidRPr="008F7625">
        <w:rPr>
          <w:bCs/>
          <w:sz w:val="28"/>
          <w:szCs w:val="28"/>
          <w:lang w:val="en-US"/>
        </w:rPr>
        <w:t xml:space="preserve">Rà soát, chỉnh lý, báo cáo Lãnh đạo Bộ xem xét, ký ban hành Quyết định của Bộ trưởng Bộ Tư pháp ban hành Quy chế xử lý đơn khiếu nại, đơn tố cáo, đơn kiến nghị, phản ánh tại Bộ Tư pháp. </w:t>
      </w:r>
    </w:p>
    <w:p w14:paraId="0BD378A4" w14:textId="614317DC" w:rsidR="0095096F" w:rsidRPr="0095096F" w:rsidRDefault="0095096F" w:rsidP="00782426">
      <w:pPr>
        <w:pStyle w:val="ListParagraph"/>
        <w:tabs>
          <w:tab w:val="left" w:pos="1429"/>
        </w:tabs>
        <w:spacing w:before="120" w:line="340" w:lineRule="exact"/>
        <w:ind w:left="0" w:firstLine="720"/>
        <w:rPr>
          <w:sz w:val="28"/>
          <w:lang w:val="en-US"/>
        </w:rPr>
      </w:pPr>
      <w:r w:rsidRPr="00D05471">
        <w:rPr>
          <w:sz w:val="28"/>
          <w:lang w:val="en-US"/>
        </w:rPr>
        <w:t xml:space="preserve">- </w:t>
      </w:r>
      <w:r w:rsidR="00D05471">
        <w:rPr>
          <w:sz w:val="28"/>
          <w:lang w:val="en-US"/>
        </w:rPr>
        <w:t>Tham mưu</w:t>
      </w:r>
      <w:r w:rsidRPr="00D05471">
        <w:rPr>
          <w:sz w:val="28"/>
          <w:lang w:val="en-US"/>
        </w:rPr>
        <w:t xml:space="preserve"> Ban Thường vụ Đảng ủy Bộ ban hành Nghị quyết về tăng cường lãnh đạo, chỉ đạo công tác tiếp công dân và giải quyết khiếu nại, tố cáo của Bộ Tư pháp</w:t>
      </w:r>
      <w:r w:rsidR="00D05471">
        <w:rPr>
          <w:sz w:val="28"/>
          <w:lang w:val="en-US"/>
        </w:rPr>
        <w:t>.</w:t>
      </w:r>
    </w:p>
    <w:p w14:paraId="1D1C40D4" w14:textId="77777777" w:rsidR="002F6DAE" w:rsidRPr="004972C4" w:rsidRDefault="00004246" w:rsidP="00782426">
      <w:pPr>
        <w:pStyle w:val="ListParagraph"/>
        <w:tabs>
          <w:tab w:val="left" w:pos="1429"/>
        </w:tabs>
        <w:spacing w:before="120" w:line="340" w:lineRule="exact"/>
        <w:ind w:left="0" w:firstLine="720"/>
        <w:rPr>
          <w:sz w:val="28"/>
          <w:lang w:val="en-US"/>
        </w:rPr>
      </w:pPr>
      <w:r>
        <w:rPr>
          <w:sz w:val="28"/>
          <w:lang w:val="en-US"/>
        </w:rPr>
        <w:t xml:space="preserve">- </w:t>
      </w:r>
      <w:r w:rsidR="002F6DAE" w:rsidRPr="004972C4">
        <w:rPr>
          <w:sz w:val="28"/>
          <w:lang w:val="en-US"/>
        </w:rPr>
        <w:t>Triển khai thực hiện đồng bộ các chủ trương, chính sách, các quy định của pháp luật về tiếp công dân, giải quyết khiếu nại, tố cáo. Tham mưu giúp Chánh Văn phòng, Lãnh đạo Bộ giải quyết các đơn thư khiếu nại, tố cáo thuộc thẩm quyền của Chánh Văn phòng và Bộ trưởng theo quy định của pháp luật.</w:t>
      </w:r>
    </w:p>
    <w:p w14:paraId="58416EFF" w14:textId="77777777" w:rsidR="00E60BE2" w:rsidRDefault="00004246" w:rsidP="00782426">
      <w:pPr>
        <w:pStyle w:val="ListParagraph"/>
        <w:tabs>
          <w:tab w:val="left" w:pos="1429"/>
        </w:tabs>
        <w:spacing w:before="120" w:line="340" w:lineRule="exact"/>
        <w:ind w:left="0" w:firstLine="720"/>
        <w:rPr>
          <w:bCs/>
          <w:sz w:val="28"/>
          <w:lang w:val="en-US"/>
        </w:rPr>
      </w:pPr>
      <w:r>
        <w:rPr>
          <w:sz w:val="28"/>
          <w:lang w:val="en-US"/>
        </w:rPr>
        <w:t xml:space="preserve">- </w:t>
      </w:r>
      <w:r w:rsidR="002F6DAE" w:rsidRPr="004972C4">
        <w:rPr>
          <w:sz w:val="28"/>
          <w:lang w:val="en-US"/>
        </w:rPr>
        <w:t xml:space="preserve">Tiếp tục thực hiện Quy chế </w:t>
      </w:r>
      <w:r w:rsidR="002F6DAE" w:rsidRPr="004972C4">
        <w:rPr>
          <w:sz w:val="28"/>
          <w:lang w:val="pt-BR"/>
        </w:rPr>
        <w:t xml:space="preserve">số 02-CTPH/MTTQ-TTCP-BTP-HLG-LĐLS ngày 11/10/2018 của Ban Thường trực Ủy ban Trung ương Mặt trận Tổ quốc Việt Nam, Thanh tra Chính phủ, Bộ Tư pháp, Hội Luật gia Việt Nam, Liên đoàn Luật sư Việt Nam </w:t>
      </w:r>
      <w:r w:rsidR="002F6DAE" w:rsidRPr="004972C4">
        <w:rPr>
          <w:bCs/>
          <w:sz w:val="28"/>
          <w:lang w:val="en-US"/>
        </w:rPr>
        <w:t xml:space="preserve">về giám sát và nâng cao hiệu quả việc giải quyết khiếu nại, tố cáo ở địa phương, cơ sở. </w:t>
      </w:r>
    </w:p>
    <w:p w14:paraId="5FEFD27D" w14:textId="61D272C5" w:rsidR="002F6DAE" w:rsidRPr="0085012B" w:rsidRDefault="00A53A85" w:rsidP="00782426">
      <w:pPr>
        <w:pStyle w:val="ListParagraph"/>
        <w:tabs>
          <w:tab w:val="left" w:pos="1429"/>
        </w:tabs>
        <w:spacing w:before="120" w:line="340" w:lineRule="exact"/>
        <w:ind w:left="0" w:firstLine="720"/>
        <w:rPr>
          <w:bCs/>
          <w:sz w:val="28"/>
          <w:lang w:val="en-US"/>
        </w:rPr>
      </w:pPr>
      <w:r>
        <w:rPr>
          <w:bCs/>
          <w:sz w:val="28"/>
          <w:lang w:val="en-US"/>
        </w:rPr>
        <w:t>- G</w:t>
      </w:r>
      <w:r w:rsidR="002F6DAE" w:rsidRPr="0085012B">
        <w:rPr>
          <w:bCs/>
          <w:sz w:val="28"/>
          <w:lang w:val="en-US"/>
        </w:rPr>
        <w:t xml:space="preserve">iải quyết đảm bảo đúng thời hạn, có chất lượng các vụ việc khiếu nại, tố cáo; giải quyết dứt điểm 100% các vụ việc từ năm </w:t>
      </w:r>
      <w:r w:rsidR="00E60BE2" w:rsidRPr="0085012B">
        <w:rPr>
          <w:bCs/>
          <w:sz w:val="28"/>
          <w:lang w:val="en-US"/>
        </w:rPr>
        <w:t>2025</w:t>
      </w:r>
      <w:r w:rsidR="002F6DAE" w:rsidRPr="0085012B">
        <w:rPr>
          <w:bCs/>
          <w:sz w:val="28"/>
          <w:lang w:val="en-US"/>
        </w:rPr>
        <w:t xml:space="preserve"> chuyển sang, giải quyết xong các việc mới phát sinh trong năm </w:t>
      </w:r>
      <w:r w:rsidR="00E60BE2" w:rsidRPr="0085012B">
        <w:rPr>
          <w:bCs/>
          <w:sz w:val="28"/>
          <w:lang w:val="en-US"/>
        </w:rPr>
        <w:t>2026</w:t>
      </w:r>
      <w:r w:rsidR="002F6DAE" w:rsidRPr="0085012B">
        <w:rPr>
          <w:bCs/>
          <w:sz w:val="28"/>
          <w:lang w:val="en-US"/>
        </w:rPr>
        <w:t>, đ</w:t>
      </w:r>
      <w:r w:rsidR="00E60BE2" w:rsidRPr="0085012B">
        <w:rPr>
          <w:bCs/>
          <w:sz w:val="28"/>
          <w:lang w:val="en-US"/>
        </w:rPr>
        <w:t>ạ</w:t>
      </w:r>
      <w:r w:rsidR="002F6DAE" w:rsidRPr="0085012B">
        <w:rPr>
          <w:bCs/>
          <w:sz w:val="28"/>
          <w:lang w:val="en-US"/>
        </w:rPr>
        <w:t xml:space="preserve">t tỷ lệ 85%; </w:t>
      </w:r>
      <w:r w:rsidR="00E60BE2" w:rsidRPr="0085012B">
        <w:rPr>
          <w:bCs/>
          <w:sz w:val="28"/>
          <w:lang w:val="en-US"/>
        </w:rPr>
        <w:t xml:space="preserve">phấn đấu </w:t>
      </w:r>
      <w:r w:rsidR="002F6DAE" w:rsidRPr="0085012B">
        <w:rPr>
          <w:bCs/>
          <w:sz w:val="28"/>
          <w:lang w:val="en-US"/>
        </w:rPr>
        <w:t>thực hiện tốt các quyết định giải quyết khiếu nại, quyết định xử lý tố cáo đã có hiệu lực pháp luật, phấn đấu tỷ lệ trên 90%.</w:t>
      </w:r>
    </w:p>
    <w:p w14:paraId="6E48FC6B" w14:textId="24DC91A2" w:rsidR="00F16C7A" w:rsidRPr="003A0CCC" w:rsidRDefault="00CB78C0" w:rsidP="00782426">
      <w:pPr>
        <w:pStyle w:val="Heading2"/>
        <w:spacing w:before="120" w:line="340" w:lineRule="exact"/>
        <w:ind w:left="0" w:firstLine="720"/>
        <w:rPr>
          <w:rFonts w:ascii="Times New Roman Bold" w:hAnsi="Times New Roman Bold"/>
          <w:i/>
        </w:rPr>
      </w:pPr>
      <w:r w:rsidRPr="003A0CCC">
        <w:rPr>
          <w:rFonts w:ascii="Times New Roman Bold" w:hAnsi="Times New Roman Bold"/>
          <w:i/>
          <w:lang w:val="en-US"/>
        </w:rPr>
        <w:t>2.</w:t>
      </w:r>
      <w:r w:rsidR="00026674">
        <w:rPr>
          <w:rFonts w:ascii="Times New Roman Bold" w:hAnsi="Times New Roman Bold"/>
          <w:i/>
          <w:lang w:val="en-US"/>
        </w:rPr>
        <w:t>5</w:t>
      </w:r>
      <w:r w:rsidRPr="003A0CCC">
        <w:rPr>
          <w:rFonts w:ascii="Times New Roman Bold" w:hAnsi="Times New Roman Bold"/>
          <w:i/>
          <w:lang w:val="en-US"/>
        </w:rPr>
        <w:t xml:space="preserve">. </w:t>
      </w:r>
      <w:r w:rsidR="00154EB8" w:rsidRPr="003A0CCC">
        <w:rPr>
          <w:rFonts w:ascii="Times New Roman Bold" w:hAnsi="Times New Roman Bold"/>
          <w:i/>
        </w:rPr>
        <w:t xml:space="preserve">Công tác </w:t>
      </w:r>
      <w:r w:rsidR="00C05497">
        <w:rPr>
          <w:rFonts w:ascii="Times New Roman Bold" w:hAnsi="Times New Roman Bold"/>
          <w:i/>
          <w:lang w:val="en-US"/>
        </w:rPr>
        <w:t>v</w:t>
      </w:r>
      <w:r w:rsidR="00823969" w:rsidRPr="003A0CCC">
        <w:rPr>
          <w:rFonts w:ascii="Times New Roman Bold" w:hAnsi="Times New Roman Bold"/>
          <w:i/>
          <w:lang w:val="en-US"/>
        </w:rPr>
        <w:t xml:space="preserve">ăn thư, </w:t>
      </w:r>
      <w:r w:rsidR="00C05497">
        <w:rPr>
          <w:rFonts w:ascii="Times New Roman Bold" w:hAnsi="Times New Roman Bold"/>
          <w:i/>
          <w:lang w:val="en-US"/>
        </w:rPr>
        <w:t>l</w:t>
      </w:r>
      <w:r w:rsidR="00823969" w:rsidRPr="003A0CCC">
        <w:rPr>
          <w:rFonts w:ascii="Times New Roman Bold" w:hAnsi="Times New Roman Bold"/>
          <w:i/>
          <w:lang w:val="en-US"/>
        </w:rPr>
        <w:t xml:space="preserve">ưu trữ; </w:t>
      </w:r>
      <w:r w:rsidR="00C05497">
        <w:rPr>
          <w:rFonts w:ascii="Times New Roman Bold" w:hAnsi="Times New Roman Bold"/>
          <w:i/>
          <w:lang w:val="en-US"/>
        </w:rPr>
        <w:t>b</w:t>
      </w:r>
      <w:r w:rsidR="00823969" w:rsidRPr="003A0CCC">
        <w:rPr>
          <w:rFonts w:ascii="Times New Roman Bold" w:hAnsi="Times New Roman Bold"/>
          <w:i/>
          <w:lang w:val="en-US"/>
        </w:rPr>
        <w:t xml:space="preserve">ảo vệ bí mật nhà nước; </w:t>
      </w:r>
      <w:r w:rsidR="00C05497">
        <w:rPr>
          <w:rFonts w:ascii="Times New Roman Bold" w:hAnsi="Times New Roman Bold"/>
          <w:i/>
          <w:lang w:val="en-US"/>
        </w:rPr>
        <w:t>ứ</w:t>
      </w:r>
      <w:r w:rsidR="00823969" w:rsidRPr="003A0CCC">
        <w:rPr>
          <w:rFonts w:ascii="Times New Roman Bold" w:hAnsi="Times New Roman Bold"/>
          <w:i/>
          <w:lang w:val="en-US"/>
        </w:rPr>
        <w:t xml:space="preserve">ng dụng </w:t>
      </w:r>
      <w:r w:rsidR="00C05497">
        <w:rPr>
          <w:rFonts w:ascii="Times New Roman Bold" w:hAnsi="Times New Roman Bold"/>
          <w:i/>
          <w:lang w:val="en-US"/>
        </w:rPr>
        <w:t>c</w:t>
      </w:r>
      <w:r w:rsidR="00823969" w:rsidRPr="003A0CCC">
        <w:rPr>
          <w:rFonts w:ascii="Times New Roman Bold" w:hAnsi="Times New Roman Bold"/>
          <w:i/>
          <w:lang w:val="en-US"/>
        </w:rPr>
        <w:t xml:space="preserve">ông </w:t>
      </w:r>
      <w:r w:rsidR="00823969" w:rsidRPr="003A0CCC">
        <w:rPr>
          <w:rFonts w:ascii="Times New Roman Bold" w:hAnsi="Times New Roman Bold"/>
          <w:i/>
          <w:lang w:val="en-US"/>
        </w:rPr>
        <w:lastRenderedPageBreak/>
        <w:t>nghệ thông tin</w:t>
      </w:r>
    </w:p>
    <w:p w14:paraId="01088C9C" w14:textId="01419E90" w:rsidR="00F16C7A" w:rsidRPr="003A0CCC" w:rsidRDefault="00004246" w:rsidP="00782426">
      <w:pPr>
        <w:tabs>
          <w:tab w:val="left" w:pos="1430"/>
        </w:tabs>
        <w:spacing w:before="120" w:line="340" w:lineRule="exact"/>
        <w:ind w:firstLine="720"/>
        <w:jc w:val="both"/>
        <w:rPr>
          <w:sz w:val="28"/>
        </w:rPr>
      </w:pPr>
      <w:r>
        <w:rPr>
          <w:sz w:val="28"/>
          <w:lang w:val="en-US"/>
        </w:rPr>
        <w:t xml:space="preserve">- </w:t>
      </w:r>
      <w:r w:rsidR="00823969" w:rsidRPr="003A0CCC">
        <w:rPr>
          <w:sz w:val="28"/>
          <w:lang w:val="en-US"/>
        </w:rPr>
        <w:t xml:space="preserve">Tham mưu, xây dựng Kế hoạch </w:t>
      </w:r>
      <w:r w:rsidR="00AF4196" w:rsidRPr="00AF4196">
        <w:rPr>
          <w:sz w:val="28"/>
          <w:lang w:val="en-US"/>
        </w:rPr>
        <w:t>kiểm tra công tác văn thư, lưu trữ và tổ chức t</w:t>
      </w:r>
      <w:r w:rsidR="00AF4196" w:rsidRPr="00AF4196">
        <w:rPr>
          <w:sz w:val="28"/>
          <w:lang w:val="vi-VN"/>
        </w:rPr>
        <w:t xml:space="preserve">riển khai </w:t>
      </w:r>
      <w:r w:rsidR="00AF4196" w:rsidRPr="00AF4196">
        <w:rPr>
          <w:sz w:val="28"/>
          <w:lang w:val="en-US"/>
        </w:rPr>
        <w:t xml:space="preserve">chỉ đạo của Lãnh đạo Bộ, </w:t>
      </w:r>
      <w:r w:rsidR="00AF4196" w:rsidRPr="00AF4196">
        <w:rPr>
          <w:sz w:val="28"/>
          <w:lang w:val="vi-VN"/>
        </w:rPr>
        <w:t>hướng dẫn</w:t>
      </w:r>
      <w:r w:rsidR="00AF4196" w:rsidRPr="00AF4196">
        <w:rPr>
          <w:sz w:val="28"/>
          <w:lang w:val="en-US"/>
        </w:rPr>
        <w:t xml:space="preserve"> </w:t>
      </w:r>
      <w:r w:rsidR="00AF4196" w:rsidRPr="00AF4196">
        <w:rPr>
          <w:sz w:val="28"/>
          <w:lang w:val="vi-VN"/>
        </w:rPr>
        <w:t xml:space="preserve">nghiệp vụ </w:t>
      </w:r>
      <w:r w:rsidR="00AF4196" w:rsidRPr="00AF4196">
        <w:rPr>
          <w:sz w:val="28"/>
          <w:lang w:val="en-US"/>
        </w:rPr>
        <w:t xml:space="preserve">về công tác </w:t>
      </w:r>
      <w:r w:rsidR="00AF4196" w:rsidRPr="00AF4196">
        <w:rPr>
          <w:sz w:val="28"/>
          <w:lang w:val="vi-VN"/>
        </w:rPr>
        <w:t>văn thư, lưu trữ</w:t>
      </w:r>
      <w:r w:rsidR="00AF4196" w:rsidRPr="00AF4196">
        <w:rPr>
          <w:sz w:val="28"/>
          <w:lang w:val="en-US"/>
        </w:rPr>
        <w:t xml:space="preserve"> đối với các đơn vị thuộc Bộ theo quy định</w:t>
      </w:r>
      <w:r w:rsidR="00823969" w:rsidRPr="003A0CCC">
        <w:rPr>
          <w:sz w:val="28"/>
          <w:lang w:val="en-US"/>
        </w:rPr>
        <w:t>. Tiếp tục thực hiện tốt công tác văn thư</w:t>
      </w:r>
      <w:r w:rsidR="00823969" w:rsidRPr="003A0CCC">
        <w:rPr>
          <w:sz w:val="28"/>
          <w:lang w:val="vi-VN"/>
        </w:rPr>
        <w:t xml:space="preserve"> </w:t>
      </w:r>
      <w:r w:rsidR="00823969" w:rsidRPr="003A0CCC">
        <w:rPr>
          <w:sz w:val="28"/>
          <w:lang w:val="en-US"/>
        </w:rPr>
        <w:t>theo quy định tại Nghị định số 30/2020/NĐ-CP ngày 05/3/2020 của Chính phủ; Quy chế công tác văn thư, lưu trữ của Bộ Tư pháp và các văn bản có liên quan; quản lý và sử dụng con dấu theo quy định.</w:t>
      </w:r>
    </w:p>
    <w:p w14:paraId="4006FA57" w14:textId="7A5BEED6" w:rsidR="009F1839" w:rsidRPr="003A0CCC" w:rsidRDefault="00EF6278" w:rsidP="00782426">
      <w:pPr>
        <w:tabs>
          <w:tab w:val="left" w:pos="1438"/>
        </w:tabs>
        <w:spacing w:before="120" w:line="340" w:lineRule="exact"/>
        <w:ind w:firstLine="720"/>
        <w:jc w:val="both"/>
        <w:rPr>
          <w:sz w:val="28"/>
        </w:rPr>
      </w:pPr>
      <w:r>
        <w:rPr>
          <w:sz w:val="28"/>
          <w:lang w:val="en-US"/>
        </w:rPr>
        <w:t xml:space="preserve">- </w:t>
      </w:r>
      <w:r w:rsidR="003A0CCC" w:rsidRPr="003A0CCC">
        <w:rPr>
          <w:sz w:val="28"/>
          <w:lang w:val="en-US"/>
        </w:rPr>
        <w:t>Thực hiện gửi, nhận văn bản điện tử qua Trục liên thông văn bản quốc gia theo quy định tại Quyết định số 28/2018/QĐ-TTG ngày 12/7/2018 của Thủ tướng Chính phủ về việc gửi, nhận văn bản điện tử giữa các cơ quan trong hệ thống hành chính nhà nước; hướng dẫn, đôn đốc các đơn vị thuộc Bộ trong việc xử lý văn bản toàn trình trên môi trường mạng; số hóa văn bản đến của Bộ và Văn phòng Bộ (trừ văn bản mật); cung cấp thông tin Báo cáo kết quả gửi, nhận văn bản điện tử và xử lý Hồ sơ công việc trên môi trường mạng theo quy định tại Thông tư số 01/2020/TT-VPCP ngày 21/10/2020 quy định chế độ báo cáo định kỳ và quản lý, sử dụng, khai thác Hệ thống thông tin báo cáo của Văn phòng Chính phủ.</w:t>
      </w:r>
    </w:p>
    <w:p w14:paraId="2D334D1C" w14:textId="1CA945FE" w:rsidR="00383E4F" w:rsidRPr="00383E4F" w:rsidRDefault="00383E4F" w:rsidP="00782426">
      <w:pPr>
        <w:pStyle w:val="Heading2"/>
        <w:spacing w:before="120" w:line="340" w:lineRule="exact"/>
        <w:ind w:left="0" w:firstLine="709"/>
        <w:rPr>
          <w:b w:val="0"/>
        </w:rPr>
      </w:pPr>
      <w:r w:rsidRPr="00383E4F">
        <w:rPr>
          <w:b w:val="0"/>
          <w:lang w:val="en-US"/>
        </w:rPr>
        <w:t xml:space="preserve">- </w:t>
      </w:r>
      <w:r w:rsidRPr="00383E4F">
        <w:rPr>
          <w:b w:val="0"/>
        </w:rPr>
        <w:t xml:space="preserve">Tiếp tục </w:t>
      </w:r>
      <w:r w:rsidRPr="00383E4F">
        <w:rPr>
          <w:b w:val="0"/>
          <w:lang w:val="en-US"/>
        </w:rPr>
        <w:t xml:space="preserve">tham mưu </w:t>
      </w:r>
      <w:r w:rsidRPr="00383E4F">
        <w:rPr>
          <w:b w:val="0"/>
        </w:rPr>
        <w:t>xây dựng dự thảo Quy chế sửa đổi, bổ sung Quy chế công tác văn thư, lưu trữ của Bộ Tư pháp</w:t>
      </w:r>
      <w:r w:rsidR="00DA7873">
        <w:rPr>
          <w:b w:val="0"/>
          <w:lang w:val="en-US"/>
        </w:rPr>
        <w:t>;</w:t>
      </w:r>
      <w:r w:rsidRPr="00383E4F">
        <w:rPr>
          <w:b w:val="0"/>
          <w:lang w:val="en-US"/>
        </w:rPr>
        <w:t xml:space="preserve"> </w:t>
      </w:r>
      <w:r w:rsidRPr="00383E4F">
        <w:rPr>
          <w:b w:val="0"/>
        </w:rPr>
        <w:t xml:space="preserve">xây dựng sửa đổi, bổ sung </w:t>
      </w:r>
      <w:r w:rsidRPr="00383E4F">
        <w:rPr>
          <w:b w:val="0"/>
          <w:iCs/>
          <w:lang w:val="nl-NL"/>
        </w:rPr>
        <w:t>Thông tư</w:t>
      </w:r>
      <w:r w:rsidR="00CF5102">
        <w:rPr>
          <w:b w:val="0"/>
          <w:iCs/>
          <w:lang w:val="nl-NL"/>
        </w:rPr>
        <w:t xml:space="preserve"> số 07/2025/TT-BTP ngày 10/6/</w:t>
      </w:r>
      <w:r w:rsidRPr="00383E4F">
        <w:rPr>
          <w:b w:val="0"/>
          <w:iCs/>
          <w:lang w:val="nl-NL"/>
        </w:rPr>
        <w:t>2025 của Bộ trưởng Bộ Tư pháp quy định thời hạn lưu trữ hồ sơ, tài liệu ngành Tư pháp;</w:t>
      </w:r>
      <w:r w:rsidR="003C097B" w:rsidRPr="003C097B">
        <w:rPr>
          <w:b w:val="0"/>
          <w:bCs w:val="0"/>
          <w:sz w:val="22"/>
          <w:szCs w:val="22"/>
          <w:lang w:val="en-US"/>
        </w:rPr>
        <w:t xml:space="preserve"> </w:t>
      </w:r>
      <w:r w:rsidR="003C097B" w:rsidRPr="003C097B">
        <w:rPr>
          <w:b w:val="0"/>
          <w:iCs/>
          <w:lang w:val="en-US"/>
        </w:rPr>
        <w:t>tham mưu xây dựng Quyết định của Bộ trưởng ban hành Quy chế bảo vệ bí mật nhà nước của Bộ Tư pháp, tiếp tục rà soát với các quy định hiện hành</w:t>
      </w:r>
      <w:r w:rsidR="003C097B">
        <w:rPr>
          <w:b w:val="0"/>
          <w:iCs/>
          <w:lang w:val="en-US"/>
        </w:rPr>
        <w:t>;</w:t>
      </w:r>
      <w:r w:rsidRPr="00383E4F">
        <w:rPr>
          <w:b w:val="0"/>
          <w:iCs/>
          <w:lang w:val="nl-NL"/>
        </w:rPr>
        <w:t xml:space="preserve"> </w:t>
      </w:r>
      <w:r w:rsidRPr="00383E4F">
        <w:rPr>
          <w:b w:val="0"/>
        </w:rPr>
        <w:t>triển khai thực hiện hiệu quả việc chỉnh lý, số hóa tài liệu lưu trữ</w:t>
      </w:r>
      <w:r w:rsidRPr="00383E4F">
        <w:rPr>
          <w:b w:val="0"/>
          <w:lang w:val="en-US"/>
        </w:rPr>
        <w:t xml:space="preserve"> </w:t>
      </w:r>
      <w:r w:rsidRPr="00383E4F">
        <w:rPr>
          <w:b w:val="0"/>
        </w:rPr>
        <w:t>tại Bộ Tư pháp theo Quyết định số 3130/QĐ-BTP ngày 28/10/2025 của Bộ trưởng</w:t>
      </w:r>
      <w:r w:rsidRPr="00383E4F">
        <w:rPr>
          <w:b w:val="0"/>
          <w:lang w:val="en-US"/>
        </w:rPr>
        <w:t xml:space="preserve"> </w:t>
      </w:r>
      <w:r w:rsidRPr="00383E4F">
        <w:rPr>
          <w:b w:val="0"/>
        </w:rPr>
        <w:t xml:space="preserve">Bộ Tư pháp phê duyệt Đề án </w:t>
      </w:r>
      <w:r w:rsidRPr="00383E4F">
        <w:rPr>
          <w:b w:val="0"/>
          <w:i/>
          <w:iCs/>
        </w:rPr>
        <w:t>“Chỉnh lý, số hóa hồ sơ, tài liệu lưu trữ tại Bộ Tư pháp</w:t>
      </w:r>
      <w:r w:rsidRPr="00383E4F">
        <w:rPr>
          <w:b w:val="0"/>
          <w:i/>
          <w:iCs/>
          <w:lang w:val="en-US"/>
        </w:rPr>
        <w:t xml:space="preserve"> </w:t>
      </w:r>
      <w:r w:rsidRPr="00383E4F">
        <w:rPr>
          <w:b w:val="0"/>
          <w:i/>
          <w:iCs/>
        </w:rPr>
        <w:t>giai đoạn 2025-2030”</w:t>
      </w:r>
      <w:r w:rsidRPr="00383E4F">
        <w:rPr>
          <w:b w:val="0"/>
        </w:rPr>
        <w:t>; thực hiện số hóa văn bản đến của Bộ và Văn phòng Bộ (trừ</w:t>
      </w:r>
      <w:r w:rsidRPr="00383E4F">
        <w:rPr>
          <w:b w:val="0"/>
          <w:lang w:val="en-US"/>
        </w:rPr>
        <w:t xml:space="preserve"> </w:t>
      </w:r>
      <w:r w:rsidRPr="00383E4F">
        <w:rPr>
          <w:b w:val="0"/>
        </w:rPr>
        <w:t>văn bản mật)</w:t>
      </w:r>
      <w:r w:rsidRPr="00383E4F">
        <w:rPr>
          <w:b w:val="0"/>
          <w:lang w:val="en-US"/>
        </w:rPr>
        <w:t xml:space="preserve">; </w:t>
      </w:r>
      <w:r w:rsidRPr="00383E4F">
        <w:rPr>
          <w:b w:val="0"/>
        </w:rPr>
        <w:t>tiếp tục phối hợp với Cục Công nghệ</w:t>
      </w:r>
      <w:r w:rsidRPr="00383E4F">
        <w:rPr>
          <w:b w:val="0"/>
          <w:lang w:val="en-US"/>
        </w:rPr>
        <w:t xml:space="preserve"> </w:t>
      </w:r>
      <w:r w:rsidRPr="00383E4F">
        <w:rPr>
          <w:b w:val="0"/>
        </w:rPr>
        <w:t>thông tin hoàn thiện xây dựng Hệ thống quản lý tài liệu lưu trữ số để đưa vào sử dụng</w:t>
      </w:r>
      <w:r w:rsidRPr="00383E4F">
        <w:rPr>
          <w:b w:val="0"/>
          <w:lang w:val="en-US"/>
        </w:rPr>
        <w:t>; t</w:t>
      </w:r>
      <w:r w:rsidRPr="00383E4F">
        <w:rPr>
          <w:b w:val="0"/>
        </w:rPr>
        <w:t>hu thập bổ sung hồ sơ, tài liệu của Lãnh đạo Bộ và các đơn vị thuộc nguồn</w:t>
      </w:r>
      <w:r w:rsidRPr="00383E4F">
        <w:rPr>
          <w:b w:val="0"/>
          <w:lang w:val="en-US"/>
        </w:rPr>
        <w:t xml:space="preserve"> </w:t>
      </w:r>
      <w:r w:rsidRPr="00383E4F">
        <w:rPr>
          <w:b w:val="0"/>
        </w:rPr>
        <w:t>nộp lưu vào lưu trữ hiện hành; tổ chức tra cứu, khai thác, sử dụng tài liệu lưu trữ</w:t>
      </w:r>
      <w:r w:rsidRPr="00383E4F">
        <w:rPr>
          <w:b w:val="0"/>
          <w:lang w:val="en-US"/>
        </w:rPr>
        <w:t xml:space="preserve"> </w:t>
      </w:r>
      <w:r w:rsidRPr="00383E4F">
        <w:rPr>
          <w:b w:val="0"/>
        </w:rPr>
        <w:t>phục vụ Lãnh đạo Bộ, công chức, viên chức, người lao động trong và ngoài cơ quan</w:t>
      </w:r>
      <w:r w:rsidRPr="00383E4F">
        <w:rPr>
          <w:b w:val="0"/>
          <w:lang w:val="en-US"/>
        </w:rPr>
        <w:t xml:space="preserve"> </w:t>
      </w:r>
      <w:r w:rsidRPr="00383E4F">
        <w:rPr>
          <w:b w:val="0"/>
        </w:rPr>
        <w:t>khi có yêu cầu theo đúng Nội quy khai thác, sử dụng tài liệu lưu trữ.</w:t>
      </w:r>
    </w:p>
    <w:p w14:paraId="2421E34C" w14:textId="77777777" w:rsidR="00383E4F" w:rsidRPr="00383E4F" w:rsidRDefault="00383E4F" w:rsidP="00782426">
      <w:pPr>
        <w:pStyle w:val="Heading2"/>
        <w:spacing w:before="120" w:line="340" w:lineRule="exact"/>
        <w:ind w:left="0" w:firstLine="709"/>
        <w:rPr>
          <w:b w:val="0"/>
          <w:lang w:val="en-US"/>
        </w:rPr>
      </w:pPr>
      <w:r w:rsidRPr="00383E4F">
        <w:rPr>
          <w:b w:val="0"/>
          <w:lang w:val="en-US"/>
        </w:rPr>
        <w:t xml:space="preserve">- </w:t>
      </w:r>
      <w:r w:rsidRPr="00383E4F">
        <w:rPr>
          <w:b w:val="0"/>
        </w:rPr>
        <w:t>Tham mưu thực hiện tốt chức năng của đơn vị đầu mối công tác bảo vệ bí mật nhà nước của Bộ; bảo đảm thực hiện nghiêm các quy định của pháp luật về bảo vệ bí mật nhà nước và Quy chế bảo vệ bí mật nhà nước của Bộ Tư pháp</w:t>
      </w:r>
      <w:r w:rsidRPr="00383E4F">
        <w:rPr>
          <w:b w:val="0"/>
          <w:lang w:val="en-US"/>
        </w:rPr>
        <w:t>; xây dựng văn bản chỉ đạo, quán triệt theo yêu cầu của cơ quan cấp trên, cơ quan có thẩm quyền; từ đó nâng cao nhận thức của công chức, viên chức, người lao động về công tác bảo vệ bí mật nhà nước.</w:t>
      </w:r>
    </w:p>
    <w:p w14:paraId="43198FF5" w14:textId="77777777" w:rsidR="00383E4F" w:rsidRPr="00383E4F" w:rsidRDefault="00383E4F" w:rsidP="00782426">
      <w:pPr>
        <w:pStyle w:val="Heading2"/>
        <w:spacing w:before="120" w:line="340" w:lineRule="exact"/>
        <w:ind w:left="0" w:firstLine="709"/>
        <w:rPr>
          <w:b w:val="0"/>
          <w:lang w:val="en-US"/>
        </w:rPr>
      </w:pPr>
      <w:r w:rsidRPr="00383E4F">
        <w:rPr>
          <w:b w:val="0"/>
          <w:lang w:val="en-US"/>
        </w:rPr>
        <w:t>- Phối hợp triển khai Hệ thống quản lý văn bản và hồ sơ công việc chứa nội dung bí mật nhà nước dùng chung trong hệ thống hành chính nhà nước theo quy định tại Quyết định số 2481/QĐ-TTg ngày 13/11/2025 của Thủ tướng Chính phủ.</w:t>
      </w:r>
    </w:p>
    <w:p w14:paraId="46B4906E" w14:textId="77777777" w:rsidR="00383E4F" w:rsidRPr="00383E4F" w:rsidRDefault="00383E4F" w:rsidP="00782426">
      <w:pPr>
        <w:pStyle w:val="Heading2"/>
        <w:spacing w:before="120" w:line="340" w:lineRule="exact"/>
        <w:ind w:left="0" w:firstLine="709"/>
        <w:rPr>
          <w:b w:val="0"/>
          <w:lang w:val="en-US"/>
        </w:rPr>
      </w:pPr>
      <w:r w:rsidRPr="00383E4F">
        <w:rPr>
          <w:b w:val="0"/>
          <w:lang w:val="en-US"/>
        </w:rPr>
        <w:lastRenderedPageBreak/>
        <w:t xml:space="preserve">- Chủ trì, phối hợp với các đơn vị có liên quan xây dựng và ban hành Quy chế tiếp nhận, xử lý, phát hành và quản lý văn bản điện tử có chứa nội dung bí mật nhà nước của Bộ Tư pháp ngay sau khi </w:t>
      </w:r>
      <w:r w:rsidRPr="00383E4F">
        <w:rPr>
          <w:b w:val="0"/>
        </w:rPr>
        <w:t xml:space="preserve">Thủ tướng Chính phủ </w:t>
      </w:r>
      <w:r w:rsidRPr="00383E4F">
        <w:rPr>
          <w:b w:val="0"/>
          <w:lang w:val="en-US"/>
        </w:rPr>
        <w:t xml:space="preserve">ban hành </w:t>
      </w:r>
      <w:r w:rsidRPr="00383E4F">
        <w:rPr>
          <w:b w:val="0"/>
        </w:rPr>
        <w:t>Quyết định về việc gửi, nhận văn bản điện tử có chứa nội dung bí mật nhà nước giữa các cơ quan trong hệ thống hành chính nhà nước</w:t>
      </w:r>
      <w:r w:rsidRPr="00383E4F">
        <w:rPr>
          <w:b w:val="0"/>
          <w:lang w:val="en-US"/>
        </w:rPr>
        <w:t>, bảo đảm tuân thủ các quy định của pháp luật về bảo vệ bí mật nhà nước, cơ yếu và an toàn thông tin, an ninh mạng.</w:t>
      </w:r>
    </w:p>
    <w:p w14:paraId="1815B16B" w14:textId="171F3C7D" w:rsidR="00383E4F" w:rsidRPr="00383E4F" w:rsidRDefault="00383E4F" w:rsidP="00782426">
      <w:pPr>
        <w:pStyle w:val="Heading2"/>
        <w:spacing w:before="120" w:line="340" w:lineRule="exact"/>
        <w:ind w:left="0" w:firstLine="709"/>
        <w:rPr>
          <w:b w:val="0"/>
        </w:rPr>
      </w:pPr>
      <w:r w:rsidRPr="00383E4F">
        <w:rPr>
          <w:b w:val="0"/>
          <w:lang w:val="en-US"/>
        </w:rPr>
        <w:t xml:space="preserve">- </w:t>
      </w:r>
      <w:r w:rsidRPr="00383E4F">
        <w:rPr>
          <w:b w:val="0"/>
        </w:rPr>
        <w:t xml:space="preserve">Tham mưu thực hiện hiệu quả ứng dụng công nghệ thông tin trong công tác chỉ đạo, điều hành của Lãnh đạo Bộ và trong các lĩnh vực công tác của Văn phòng Bộ. </w:t>
      </w:r>
    </w:p>
    <w:p w14:paraId="1344071A" w14:textId="0053F8CB" w:rsidR="00383E4F" w:rsidRPr="00383E4F" w:rsidRDefault="00383E4F" w:rsidP="00782426">
      <w:pPr>
        <w:pStyle w:val="Heading2"/>
        <w:spacing w:before="120" w:line="340" w:lineRule="exact"/>
        <w:ind w:left="0" w:firstLine="709"/>
        <w:rPr>
          <w:b w:val="0"/>
          <w:lang w:val="en-US"/>
        </w:rPr>
      </w:pPr>
      <w:r w:rsidRPr="00383E4F">
        <w:rPr>
          <w:b w:val="0"/>
          <w:lang w:val="en-US"/>
        </w:rPr>
        <w:t>+ Phối hợp với Cục Công nghệ thông tin nghiên cứu xây dựng quy chế chung quy định nguyên tắc, trách nhiệm phối hợp của các đơn vị trong việc quản lý, đầu tư, phát triển, hoàn thiện và sử dụng các cơ sở dữ liệu, phần mềm chung của Bộ cũng như của đơn vị thuộc Bộ</w:t>
      </w:r>
      <w:r w:rsidR="00837082">
        <w:rPr>
          <w:b w:val="0"/>
          <w:lang w:val="en-US"/>
        </w:rPr>
        <w:t>.</w:t>
      </w:r>
    </w:p>
    <w:p w14:paraId="33D130E2" w14:textId="0B28414E" w:rsidR="00383E4F" w:rsidRPr="00383E4F" w:rsidRDefault="00383E4F" w:rsidP="00782426">
      <w:pPr>
        <w:pStyle w:val="Heading2"/>
        <w:spacing w:before="120" w:line="340" w:lineRule="exact"/>
        <w:ind w:left="0" w:firstLine="709"/>
        <w:rPr>
          <w:b w:val="0"/>
          <w:lang w:val="en-US"/>
        </w:rPr>
      </w:pPr>
      <w:r w:rsidRPr="00383E4F">
        <w:rPr>
          <w:b w:val="0"/>
          <w:lang w:val="en-US"/>
        </w:rPr>
        <w:t>+ Phối hợp với Cục Công nghệ thông tin hướng dẫn các đơn vị về công tác bảo mật, an toàn thông tin mạng và ứng dụng AI</w:t>
      </w:r>
      <w:r w:rsidR="00837082">
        <w:rPr>
          <w:b w:val="0"/>
          <w:lang w:val="en-US"/>
        </w:rPr>
        <w:t>.</w:t>
      </w:r>
    </w:p>
    <w:p w14:paraId="7B4D3008" w14:textId="1BA3538F" w:rsidR="00383E4F" w:rsidRDefault="00383E4F" w:rsidP="00782426">
      <w:pPr>
        <w:pStyle w:val="Heading2"/>
        <w:spacing w:before="120" w:line="340" w:lineRule="exact"/>
        <w:ind w:left="0" w:firstLine="709"/>
        <w:rPr>
          <w:b w:val="0"/>
          <w:lang w:val="en-US"/>
        </w:rPr>
      </w:pPr>
      <w:r w:rsidRPr="00383E4F">
        <w:rPr>
          <w:b w:val="0"/>
          <w:lang w:val="en-US"/>
        </w:rPr>
        <w:t xml:space="preserve">+ Phối hợp với </w:t>
      </w:r>
      <w:r w:rsidRPr="00383E4F">
        <w:rPr>
          <w:b w:val="0"/>
          <w:lang w:val="nl-NL"/>
        </w:rPr>
        <w:t xml:space="preserve">các </w:t>
      </w:r>
      <w:r w:rsidRPr="00383E4F">
        <w:rPr>
          <w:b w:val="0"/>
          <w:lang w:val="en-US"/>
        </w:rPr>
        <w:t xml:space="preserve">các đối tác liên quan rà soát, chỉnh sửa và hoàn thiện, nâng cấp Hệ thống quản lý văn bản điều hành và tác nghiệp, Hệ thống theo dõi nhiệm vụ Chính phủ, Thủ tướng </w:t>
      </w:r>
      <w:r w:rsidR="00837082">
        <w:rPr>
          <w:b w:val="0"/>
          <w:lang w:val="en-US"/>
        </w:rPr>
        <w:t>C</w:t>
      </w:r>
      <w:r w:rsidRPr="00383E4F">
        <w:rPr>
          <w:b w:val="0"/>
          <w:lang w:val="en-US"/>
        </w:rPr>
        <w:t>hính phủ và Lãnh đạo Bộ giao, Hệ thống IOC của Bộ Tư pháp, Hệ thống quản lý tài liệu lưu trữ số tại Bộ Tư pháp.</w:t>
      </w:r>
    </w:p>
    <w:p w14:paraId="02FF993A" w14:textId="3CCBB6C4" w:rsidR="00A44008" w:rsidRPr="003A0CCC" w:rsidRDefault="00A44008" w:rsidP="00782426">
      <w:pPr>
        <w:tabs>
          <w:tab w:val="left" w:pos="1429"/>
        </w:tabs>
        <w:spacing w:before="120" w:line="340" w:lineRule="exact"/>
        <w:ind w:firstLine="720"/>
        <w:jc w:val="both"/>
        <w:rPr>
          <w:b/>
          <w:i/>
          <w:sz w:val="28"/>
          <w:lang w:val="nl-NL"/>
        </w:rPr>
      </w:pPr>
      <w:r w:rsidRPr="003A0CCC">
        <w:rPr>
          <w:b/>
          <w:i/>
          <w:sz w:val="28"/>
          <w:lang w:val="nl-NL"/>
        </w:rPr>
        <w:t>2.</w:t>
      </w:r>
      <w:r w:rsidR="00026674">
        <w:rPr>
          <w:b/>
          <w:i/>
          <w:sz w:val="28"/>
          <w:lang w:val="nl-NL"/>
        </w:rPr>
        <w:t>6</w:t>
      </w:r>
      <w:r w:rsidRPr="003A0CCC">
        <w:rPr>
          <w:b/>
          <w:i/>
          <w:sz w:val="28"/>
          <w:lang w:val="nl-NL"/>
        </w:rPr>
        <w:t>. Công tác quản trị</w:t>
      </w:r>
      <w:r>
        <w:rPr>
          <w:b/>
          <w:i/>
          <w:sz w:val="28"/>
          <w:lang w:val="nl-NL"/>
        </w:rPr>
        <w:t>; lễ tân, tổ chức sự kiện của Bộ, ngành Tư pháp</w:t>
      </w:r>
    </w:p>
    <w:p w14:paraId="22A5F74D" w14:textId="77777777" w:rsidR="00A44008" w:rsidRPr="004972C4" w:rsidRDefault="00A44008" w:rsidP="00782426">
      <w:pPr>
        <w:pStyle w:val="ListParagraph"/>
        <w:tabs>
          <w:tab w:val="left" w:pos="1429"/>
        </w:tabs>
        <w:spacing w:before="120" w:line="340" w:lineRule="exact"/>
        <w:ind w:left="0" w:firstLine="720"/>
        <w:rPr>
          <w:sz w:val="28"/>
          <w:lang w:val="en-US"/>
        </w:rPr>
      </w:pPr>
      <w:r>
        <w:rPr>
          <w:sz w:val="28"/>
          <w:lang w:val="en-US"/>
        </w:rPr>
        <w:t xml:space="preserve">- </w:t>
      </w:r>
      <w:r w:rsidRPr="004972C4">
        <w:rPr>
          <w:sz w:val="28"/>
        </w:rPr>
        <w:t>Thực hiện tốt công tác mua sắm, quản lý tài sản</w:t>
      </w:r>
      <w:r w:rsidRPr="004972C4">
        <w:rPr>
          <w:sz w:val="28"/>
          <w:lang w:val="en-US"/>
        </w:rPr>
        <w:t>, hàng hóa, dịch vụ đồng thời tổ chức lựa chọn nhà thầu thực hiện các gói thầu mua sắm tài sản, hàng hóa, dịch vụ. Theo dõi, giám sát, thực hiện các thủ tục nghiệm thu, thanh lý, thanh toán cho các nhà thầu cung cấp hàng hóa, dịch vụ, tài sản theo định kỳ.</w:t>
      </w:r>
    </w:p>
    <w:p w14:paraId="540D056A" w14:textId="77777777" w:rsidR="00A44008" w:rsidRPr="003A0CCC" w:rsidRDefault="00A44008" w:rsidP="00782426">
      <w:pPr>
        <w:pStyle w:val="ListParagraph"/>
        <w:tabs>
          <w:tab w:val="left" w:pos="1429"/>
        </w:tabs>
        <w:spacing w:before="120" w:line="340" w:lineRule="exact"/>
        <w:ind w:left="0" w:firstLine="720"/>
        <w:rPr>
          <w:spacing w:val="-4"/>
          <w:sz w:val="28"/>
          <w:lang w:val="en-US"/>
        </w:rPr>
      </w:pPr>
      <w:r w:rsidRPr="003A0CCC">
        <w:rPr>
          <w:spacing w:val="-4"/>
          <w:sz w:val="28"/>
          <w:lang w:val="nl-NL"/>
        </w:rPr>
        <w:t>- Chăm sóc, đảm bảo thuốc y tế sức khỏe ban đầu cho cán bộ, công chức, viên chức và n</w:t>
      </w:r>
      <w:r>
        <w:rPr>
          <w:spacing w:val="-4"/>
          <w:sz w:val="28"/>
          <w:lang w:val="nl-NL"/>
        </w:rPr>
        <w:t>gười lao động cơ quan Bộ</w:t>
      </w:r>
      <w:r w:rsidRPr="003A0CCC">
        <w:rPr>
          <w:spacing w:val="-4"/>
          <w:sz w:val="28"/>
          <w:lang w:val="nl-NL"/>
        </w:rPr>
        <w:t>; phối hợp với Ban bảo vệ sức khỏe Trung ương theo dõi, chăm sóc sức khỏe của các đồng chí Lãnh đạo Bộ theo quy định. Theo dõi phục vụ y tế các hội nghị, hội thảo, hội thi của Bộ trong năm 2026.</w:t>
      </w:r>
    </w:p>
    <w:p w14:paraId="12958615" w14:textId="77777777" w:rsidR="00A44008" w:rsidRDefault="00A44008" w:rsidP="00782426">
      <w:pPr>
        <w:pStyle w:val="ListParagraph"/>
        <w:tabs>
          <w:tab w:val="left" w:pos="1429"/>
        </w:tabs>
        <w:spacing w:before="120" w:line="340" w:lineRule="exact"/>
        <w:ind w:left="0" w:firstLine="720"/>
        <w:rPr>
          <w:sz w:val="28"/>
          <w:lang w:val="en-US"/>
        </w:rPr>
      </w:pPr>
      <w:r>
        <w:rPr>
          <w:sz w:val="28"/>
          <w:lang w:val="en-US"/>
        </w:rPr>
        <w:t xml:space="preserve">- </w:t>
      </w:r>
      <w:r w:rsidRPr="004972C4">
        <w:rPr>
          <w:sz w:val="28"/>
          <w:lang w:val="en-US"/>
        </w:rPr>
        <w:t xml:space="preserve">Quản lý, theo dõi, giám sát </w:t>
      </w:r>
      <w:r w:rsidRPr="004972C4">
        <w:rPr>
          <w:sz w:val="28"/>
        </w:rPr>
        <w:t>công tác quản lý, sử dụng điện, nước,</w:t>
      </w:r>
      <w:r w:rsidRPr="004972C4">
        <w:rPr>
          <w:spacing w:val="-2"/>
          <w:sz w:val="28"/>
        </w:rPr>
        <w:t xml:space="preserve"> </w:t>
      </w:r>
      <w:r w:rsidRPr="004972C4">
        <w:rPr>
          <w:sz w:val="28"/>
        </w:rPr>
        <w:t>bảo trì,</w:t>
      </w:r>
      <w:r w:rsidRPr="004972C4">
        <w:rPr>
          <w:spacing w:val="-2"/>
          <w:sz w:val="28"/>
        </w:rPr>
        <w:t xml:space="preserve"> </w:t>
      </w:r>
      <w:r w:rsidRPr="004972C4">
        <w:rPr>
          <w:sz w:val="28"/>
        </w:rPr>
        <w:t>bảo dưỡng,</w:t>
      </w:r>
      <w:r w:rsidRPr="004972C4">
        <w:rPr>
          <w:spacing w:val="-2"/>
          <w:sz w:val="28"/>
        </w:rPr>
        <w:t xml:space="preserve"> </w:t>
      </w:r>
      <w:r w:rsidRPr="004972C4">
        <w:rPr>
          <w:sz w:val="28"/>
        </w:rPr>
        <w:t>sửa chữa, khắc</w:t>
      </w:r>
      <w:r w:rsidRPr="004972C4">
        <w:rPr>
          <w:spacing w:val="-1"/>
          <w:sz w:val="28"/>
        </w:rPr>
        <w:t xml:space="preserve"> </w:t>
      </w:r>
      <w:r w:rsidRPr="004972C4">
        <w:rPr>
          <w:sz w:val="28"/>
        </w:rPr>
        <w:t>phục</w:t>
      </w:r>
      <w:r w:rsidRPr="004972C4">
        <w:rPr>
          <w:spacing w:val="-1"/>
          <w:sz w:val="28"/>
        </w:rPr>
        <w:t xml:space="preserve"> </w:t>
      </w:r>
      <w:r w:rsidRPr="004972C4">
        <w:rPr>
          <w:sz w:val="28"/>
        </w:rPr>
        <w:t>các trang thiết bị trong cơ quan, phục vụ âm thanh, ánh sáng tại các hội trường các cuộc họp, hội nghị của Bộ, các đơn vị thuộc Bộ. Giám sát chặt chẽ công tác</w:t>
      </w:r>
      <w:r w:rsidRPr="004972C4">
        <w:rPr>
          <w:sz w:val="28"/>
          <w:lang w:val="en-US"/>
        </w:rPr>
        <w:t xml:space="preserve"> vệ sinh, an toàn thực phẩm Bếp ăn Bộ; đảm bảo</w:t>
      </w:r>
      <w:r>
        <w:rPr>
          <w:sz w:val="28"/>
        </w:rPr>
        <w:t xml:space="preserve"> vệ sinh trong trụ sở cơ quan </w:t>
      </w:r>
      <w:r w:rsidRPr="004972C4">
        <w:rPr>
          <w:sz w:val="28"/>
        </w:rPr>
        <w:t>xanh, sạch.</w:t>
      </w:r>
      <w:r w:rsidRPr="004972C4">
        <w:rPr>
          <w:sz w:val="28"/>
          <w:lang w:val="en-US"/>
        </w:rPr>
        <w:t xml:space="preserve"> </w:t>
      </w:r>
    </w:p>
    <w:p w14:paraId="0D458D8D" w14:textId="77777777" w:rsidR="00A44008" w:rsidRDefault="00A44008" w:rsidP="00782426">
      <w:pPr>
        <w:tabs>
          <w:tab w:val="left" w:pos="1436"/>
        </w:tabs>
        <w:spacing w:before="120" w:line="340" w:lineRule="exact"/>
        <w:ind w:firstLine="720"/>
        <w:jc w:val="both"/>
        <w:rPr>
          <w:sz w:val="28"/>
          <w:lang w:val="en-US"/>
        </w:rPr>
      </w:pPr>
      <w:r>
        <w:rPr>
          <w:sz w:val="28"/>
          <w:lang w:val="en-US"/>
        </w:rPr>
        <w:t xml:space="preserve">- </w:t>
      </w:r>
      <w:r w:rsidRPr="00D05471">
        <w:rPr>
          <w:sz w:val="28"/>
          <w:lang w:val="en-US"/>
        </w:rPr>
        <w:t>Thực hiện tốt công tác</w:t>
      </w:r>
      <w:r>
        <w:rPr>
          <w:sz w:val="28"/>
          <w:lang w:val="en-US"/>
        </w:rPr>
        <w:t xml:space="preserve"> lễ tân, đối ngoại, tổ chức </w:t>
      </w:r>
      <w:r w:rsidRPr="00D05471">
        <w:rPr>
          <w:sz w:val="28"/>
          <w:lang w:val="en-US"/>
        </w:rPr>
        <w:t xml:space="preserve">hội nghị, hội thảo, sự kiện của Bộ, ngành </w:t>
      </w:r>
      <w:r>
        <w:rPr>
          <w:sz w:val="28"/>
          <w:lang w:val="en-US"/>
        </w:rPr>
        <w:t>bảo đảm chuyên nghiệp, hiệu quả; tham mưu, xây dựng kế</w:t>
      </w:r>
      <w:r w:rsidRPr="00013F84">
        <w:rPr>
          <w:sz w:val="28"/>
          <w:lang w:val="en-US"/>
        </w:rPr>
        <w:t xml:space="preserve"> hoạch và phối hợp tổ chức </w:t>
      </w:r>
      <w:r>
        <w:rPr>
          <w:sz w:val="28"/>
          <w:lang w:val="en-US"/>
        </w:rPr>
        <w:t>các hoạt động, sự kiện cấp Bộ, n</w:t>
      </w:r>
      <w:r w:rsidRPr="00013F84">
        <w:rPr>
          <w:sz w:val="28"/>
          <w:lang w:val="en-US"/>
        </w:rPr>
        <w:t>gành năm 2026 như: Hội nghị tổng kế</w:t>
      </w:r>
      <w:r>
        <w:rPr>
          <w:sz w:val="28"/>
          <w:lang w:val="en-US"/>
        </w:rPr>
        <w:t>t</w:t>
      </w:r>
      <w:r w:rsidRPr="00013F84">
        <w:rPr>
          <w:sz w:val="28"/>
          <w:lang w:val="en-US"/>
        </w:rPr>
        <w:t xml:space="preserve"> công tác tư pháp; các hội nghị, hội thảo; tổ chức buổi làm việc và gặp mặt giữa Lãnh đạo Bộ với các Đoàn đại biểu Quốc hội các tỉnh, thành phố trực thuộc Trung ương; các hoạt động kỷ niệm Ngày thành lập Ngành; Lễ hưởng </w:t>
      </w:r>
      <w:r w:rsidRPr="00013F84">
        <w:rPr>
          <w:sz w:val="28"/>
          <w:lang w:val="en-US"/>
        </w:rPr>
        <w:lastRenderedPageBreak/>
        <w:t>ứng Ngày Pháp luật năm 2026…</w:t>
      </w:r>
    </w:p>
    <w:p w14:paraId="40541D5C" w14:textId="77777777" w:rsidR="00A44008" w:rsidRDefault="00A44008" w:rsidP="00782426">
      <w:pPr>
        <w:pStyle w:val="ListParagraph"/>
        <w:tabs>
          <w:tab w:val="left" w:pos="1429"/>
        </w:tabs>
        <w:spacing w:before="120" w:line="340" w:lineRule="exact"/>
        <w:ind w:left="0" w:firstLine="720"/>
        <w:rPr>
          <w:spacing w:val="-2"/>
          <w:sz w:val="28"/>
          <w:lang w:val="en-US"/>
        </w:rPr>
      </w:pPr>
      <w:r w:rsidRPr="00D05471">
        <w:rPr>
          <w:spacing w:val="-2"/>
          <w:sz w:val="28"/>
          <w:lang w:val="en-US"/>
        </w:rPr>
        <w:t>- Phối hợp với Cục Kế hoạch -</w:t>
      </w:r>
      <w:r>
        <w:rPr>
          <w:spacing w:val="-2"/>
          <w:sz w:val="28"/>
          <w:lang w:val="en-US"/>
        </w:rPr>
        <w:t xml:space="preserve"> </w:t>
      </w:r>
      <w:r w:rsidRPr="00D05471">
        <w:rPr>
          <w:spacing w:val="-2"/>
          <w:sz w:val="28"/>
          <w:lang w:val="en-US"/>
        </w:rPr>
        <w:t>Tài chính và Cục Quản lý Thi hành án dân sự bố trí nơi làm việc cho</w:t>
      </w:r>
      <w:r>
        <w:rPr>
          <w:spacing w:val="-2"/>
          <w:sz w:val="28"/>
          <w:lang w:val="en-US"/>
        </w:rPr>
        <w:t xml:space="preserve"> cán bộ</w:t>
      </w:r>
      <w:r w:rsidRPr="00D05471">
        <w:rPr>
          <w:spacing w:val="-2"/>
          <w:sz w:val="28"/>
          <w:lang w:val="en-US"/>
        </w:rPr>
        <w:t xml:space="preserve"> Văn phòng Bộ tại </w:t>
      </w:r>
      <w:r>
        <w:rPr>
          <w:spacing w:val="-2"/>
          <w:sz w:val="28"/>
          <w:lang w:val="en-US"/>
        </w:rPr>
        <w:t>Thành phố</w:t>
      </w:r>
      <w:r w:rsidRPr="00D05471">
        <w:rPr>
          <w:spacing w:val="-2"/>
          <w:sz w:val="28"/>
          <w:lang w:val="en-US"/>
        </w:rPr>
        <w:t xml:space="preserve"> Hồ Chí Minh.</w:t>
      </w:r>
    </w:p>
    <w:p w14:paraId="1AFA4A56" w14:textId="6E2F440C" w:rsidR="00A44008" w:rsidRPr="003A0CCC" w:rsidRDefault="00A44008" w:rsidP="00782426">
      <w:pPr>
        <w:pStyle w:val="Heading2"/>
        <w:spacing w:before="120" w:line="340" w:lineRule="exact"/>
        <w:ind w:left="0" w:firstLine="720"/>
        <w:rPr>
          <w:i/>
        </w:rPr>
      </w:pPr>
      <w:r w:rsidRPr="003A0CCC">
        <w:rPr>
          <w:i/>
          <w:lang w:val="en-US"/>
        </w:rPr>
        <w:t>2.</w:t>
      </w:r>
      <w:r w:rsidR="00026674">
        <w:rPr>
          <w:i/>
          <w:lang w:val="en-US"/>
        </w:rPr>
        <w:t>7</w:t>
      </w:r>
      <w:r w:rsidRPr="003A0CCC">
        <w:rPr>
          <w:i/>
          <w:lang w:val="en-US"/>
        </w:rPr>
        <w:t xml:space="preserve">. </w:t>
      </w:r>
      <w:r w:rsidRPr="003A0CCC">
        <w:rPr>
          <w:i/>
        </w:rPr>
        <w:t>Công</w:t>
      </w:r>
      <w:r w:rsidRPr="003A0CCC">
        <w:rPr>
          <w:i/>
          <w:spacing w:val="-4"/>
        </w:rPr>
        <w:t xml:space="preserve"> </w:t>
      </w:r>
      <w:r w:rsidRPr="003A0CCC">
        <w:rPr>
          <w:i/>
        </w:rPr>
        <w:t>tác</w:t>
      </w:r>
      <w:r w:rsidRPr="003A0CCC">
        <w:rPr>
          <w:i/>
          <w:spacing w:val="-3"/>
        </w:rPr>
        <w:t xml:space="preserve"> </w:t>
      </w:r>
      <w:r w:rsidRPr="003A0CCC">
        <w:rPr>
          <w:i/>
        </w:rPr>
        <w:t>tài</w:t>
      </w:r>
      <w:r w:rsidRPr="003A0CCC">
        <w:rPr>
          <w:i/>
          <w:spacing w:val="-1"/>
        </w:rPr>
        <w:t xml:space="preserve"> </w:t>
      </w:r>
      <w:r w:rsidRPr="003A0CCC">
        <w:rPr>
          <w:i/>
        </w:rPr>
        <w:t>chính</w:t>
      </w:r>
      <w:r w:rsidRPr="003A0CCC">
        <w:rPr>
          <w:i/>
          <w:spacing w:val="-2"/>
        </w:rPr>
        <w:t xml:space="preserve"> </w:t>
      </w:r>
      <w:r w:rsidRPr="003A0CCC">
        <w:rPr>
          <w:i/>
        </w:rPr>
        <w:t>- kế</w:t>
      </w:r>
      <w:r w:rsidRPr="003A0CCC">
        <w:rPr>
          <w:i/>
          <w:spacing w:val="-4"/>
        </w:rPr>
        <w:t xml:space="preserve"> </w:t>
      </w:r>
      <w:r w:rsidRPr="003A0CCC">
        <w:rPr>
          <w:i/>
        </w:rPr>
        <w:t>toán</w:t>
      </w:r>
    </w:p>
    <w:p w14:paraId="0F0276A0" w14:textId="77777777" w:rsidR="00A44008" w:rsidRPr="00013F84" w:rsidRDefault="00A44008" w:rsidP="00782426">
      <w:pPr>
        <w:tabs>
          <w:tab w:val="left" w:pos="1429"/>
        </w:tabs>
        <w:spacing w:before="120" w:line="340" w:lineRule="exact"/>
        <w:ind w:firstLine="720"/>
        <w:jc w:val="both"/>
        <w:rPr>
          <w:sz w:val="28"/>
        </w:rPr>
      </w:pPr>
      <w:r>
        <w:rPr>
          <w:sz w:val="28"/>
          <w:lang w:val="en-US"/>
        </w:rPr>
        <w:t xml:space="preserve">- </w:t>
      </w:r>
      <w:r w:rsidRPr="00013F84">
        <w:rPr>
          <w:sz w:val="28"/>
        </w:rPr>
        <w:t xml:space="preserve">Thực hiện nghiêm Luật Ngân sách nhà nước, Luật </w:t>
      </w:r>
      <w:r>
        <w:rPr>
          <w:sz w:val="28"/>
          <w:lang w:val="en-US"/>
        </w:rPr>
        <w:t>T</w:t>
      </w:r>
      <w:r>
        <w:rPr>
          <w:sz w:val="28"/>
        </w:rPr>
        <w:t>iết kiệm</w:t>
      </w:r>
      <w:r w:rsidRPr="00013F84">
        <w:rPr>
          <w:sz w:val="28"/>
        </w:rPr>
        <w:t xml:space="preserve"> chống lãng phí và các văn bản quy</w:t>
      </w:r>
      <w:r w:rsidRPr="00013F84">
        <w:rPr>
          <w:spacing w:val="-1"/>
          <w:sz w:val="28"/>
        </w:rPr>
        <w:t xml:space="preserve"> </w:t>
      </w:r>
      <w:r w:rsidRPr="00013F84">
        <w:rPr>
          <w:sz w:val="28"/>
        </w:rPr>
        <w:t>phạm</w:t>
      </w:r>
      <w:r w:rsidRPr="00013F84">
        <w:rPr>
          <w:spacing w:val="-2"/>
          <w:sz w:val="28"/>
        </w:rPr>
        <w:t xml:space="preserve"> </w:t>
      </w:r>
      <w:r w:rsidRPr="00013F84">
        <w:rPr>
          <w:sz w:val="28"/>
        </w:rPr>
        <w:t>pháp luật có liên quan; thực hiện tốt công tác quản lý nguồn kinh phí hoạt động của các đơn vị thuộc khối ngân sách</w:t>
      </w:r>
      <w:r w:rsidRPr="00013F84">
        <w:rPr>
          <w:spacing w:val="-1"/>
          <w:sz w:val="28"/>
        </w:rPr>
        <w:t xml:space="preserve"> </w:t>
      </w:r>
      <w:r w:rsidRPr="00013F84">
        <w:rPr>
          <w:sz w:val="28"/>
        </w:rPr>
        <w:t>Văn</w:t>
      </w:r>
      <w:r w:rsidRPr="00013F84">
        <w:rPr>
          <w:spacing w:val="-1"/>
          <w:sz w:val="28"/>
        </w:rPr>
        <w:t xml:space="preserve"> </w:t>
      </w:r>
      <w:r w:rsidRPr="00013F84">
        <w:rPr>
          <w:sz w:val="28"/>
        </w:rPr>
        <w:t>phòng,</w:t>
      </w:r>
      <w:r w:rsidRPr="00013F84">
        <w:rPr>
          <w:spacing w:val="-3"/>
          <w:sz w:val="28"/>
        </w:rPr>
        <w:t xml:space="preserve"> </w:t>
      </w:r>
      <w:r w:rsidRPr="00013F84">
        <w:rPr>
          <w:sz w:val="28"/>
        </w:rPr>
        <w:t>ưu</w:t>
      </w:r>
      <w:r w:rsidRPr="00013F84">
        <w:rPr>
          <w:spacing w:val="-1"/>
          <w:sz w:val="28"/>
        </w:rPr>
        <w:t xml:space="preserve"> </w:t>
      </w:r>
      <w:r w:rsidRPr="00013F84">
        <w:rPr>
          <w:sz w:val="28"/>
        </w:rPr>
        <w:t>tiên</w:t>
      </w:r>
      <w:r w:rsidRPr="00013F84">
        <w:rPr>
          <w:spacing w:val="-4"/>
          <w:sz w:val="28"/>
        </w:rPr>
        <w:t xml:space="preserve"> </w:t>
      </w:r>
      <w:r w:rsidRPr="00013F84">
        <w:rPr>
          <w:sz w:val="28"/>
        </w:rPr>
        <w:t>bố</w:t>
      </w:r>
      <w:r w:rsidRPr="00013F84">
        <w:rPr>
          <w:spacing w:val="-1"/>
          <w:sz w:val="28"/>
        </w:rPr>
        <w:t xml:space="preserve"> </w:t>
      </w:r>
      <w:r w:rsidRPr="00013F84">
        <w:rPr>
          <w:sz w:val="28"/>
        </w:rPr>
        <w:t>trí</w:t>
      </w:r>
      <w:r w:rsidRPr="00013F84">
        <w:rPr>
          <w:spacing w:val="-1"/>
          <w:sz w:val="28"/>
        </w:rPr>
        <w:t xml:space="preserve"> </w:t>
      </w:r>
      <w:r w:rsidRPr="00013F84">
        <w:rPr>
          <w:sz w:val="28"/>
        </w:rPr>
        <w:t>kinh</w:t>
      </w:r>
      <w:r w:rsidRPr="00013F84">
        <w:rPr>
          <w:spacing w:val="-5"/>
          <w:sz w:val="28"/>
        </w:rPr>
        <w:t xml:space="preserve"> </w:t>
      </w:r>
      <w:r w:rsidRPr="00013F84">
        <w:rPr>
          <w:sz w:val="28"/>
        </w:rPr>
        <w:t>phí</w:t>
      </w:r>
      <w:r w:rsidRPr="00013F84">
        <w:rPr>
          <w:spacing w:val="-1"/>
          <w:sz w:val="28"/>
        </w:rPr>
        <w:t xml:space="preserve"> </w:t>
      </w:r>
      <w:r w:rsidRPr="00013F84">
        <w:rPr>
          <w:sz w:val="28"/>
        </w:rPr>
        <w:t>thực</w:t>
      </w:r>
      <w:r w:rsidRPr="00013F84">
        <w:rPr>
          <w:spacing w:val="-2"/>
          <w:sz w:val="28"/>
        </w:rPr>
        <w:t xml:space="preserve"> </w:t>
      </w:r>
      <w:r w:rsidRPr="00013F84">
        <w:rPr>
          <w:sz w:val="28"/>
        </w:rPr>
        <w:t>hiện</w:t>
      </w:r>
      <w:r w:rsidRPr="00013F84">
        <w:rPr>
          <w:spacing w:val="-1"/>
          <w:sz w:val="28"/>
        </w:rPr>
        <w:t xml:space="preserve"> </w:t>
      </w:r>
      <w:r w:rsidRPr="00013F84">
        <w:rPr>
          <w:sz w:val="28"/>
        </w:rPr>
        <w:t>một</w:t>
      </w:r>
      <w:r w:rsidRPr="00013F84">
        <w:rPr>
          <w:spacing w:val="-1"/>
          <w:sz w:val="28"/>
        </w:rPr>
        <w:t xml:space="preserve"> </w:t>
      </w:r>
      <w:r w:rsidRPr="00013F84">
        <w:rPr>
          <w:sz w:val="28"/>
        </w:rPr>
        <w:t>số nhiệm</w:t>
      </w:r>
      <w:r w:rsidRPr="00013F84">
        <w:rPr>
          <w:spacing w:val="-6"/>
          <w:sz w:val="28"/>
        </w:rPr>
        <w:t xml:space="preserve"> </w:t>
      </w:r>
      <w:r w:rsidRPr="00013F84">
        <w:rPr>
          <w:sz w:val="28"/>
        </w:rPr>
        <w:t>vụ</w:t>
      </w:r>
      <w:r w:rsidRPr="00013F84">
        <w:rPr>
          <w:spacing w:val="-1"/>
          <w:sz w:val="28"/>
        </w:rPr>
        <w:t xml:space="preserve"> </w:t>
      </w:r>
      <w:r w:rsidRPr="00013F84">
        <w:rPr>
          <w:sz w:val="28"/>
        </w:rPr>
        <w:t>trọng</w:t>
      </w:r>
      <w:r w:rsidRPr="00013F84">
        <w:rPr>
          <w:spacing w:val="-1"/>
          <w:sz w:val="28"/>
        </w:rPr>
        <w:t xml:space="preserve"> </w:t>
      </w:r>
      <w:r w:rsidRPr="00013F84">
        <w:rPr>
          <w:sz w:val="28"/>
        </w:rPr>
        <w:t>tâm</w:t>
      </w:r>
      <w:r w:rsidRPr="00013F84">
        <w:rPr>
          <w:spacing w:val="-6"/>
          <w:sz w:val="28"/>
        </w:rPr>
        <w:t xml:space="preserve"> </w:t>
      </w:r>
      <w:r w:rsidRPr="00013F84">
        <w:rPr>
          <w:sz w:val="28"/>
        </w:rPr>
        <w:t xml:space="preserve">của Bộ, </w:t>
      </w:r>
      <w:r>
        <w:rPr>
          <w:sz w:val="28"/>
          <w:lang w:val="en-US"/>
        </w:rPr>
        <w:t>n</w:t>
      </w:r>
      <w:r w:rsidRPr="00013F84">
        <w:rPr>
          <w:sz w:val="28"/>
        </w:rPr>
        <w:t>gành; kiểm soát dự toán chặt chẽ, đồng thời tạo điều kiện cho các đơn vị chủ</w:t>
      </w:r>
      <w:r w:rsidRPr="00013F84">
        <w:rPr>
          <w:spacing w:val="-6"/>
          <w:sz w:val="28"/>
        </w:rPr>
        <w:t xml:space="preserve"> </w:t>
      </w:r>
      <w:r w:rsidRPr="00013F84">
        <w:rPr>
          <w:sz w:val="28"/>
        </w:rPr>
        <w:t>động</w:t>
      </w:r>
      <w:r w:rsidRPr="00013F84">
        <w:rPr>
          <w:spacing w:val="-6"/>
          <w:sz w:val="28"/>
        </w:rPr>
        <w:t xml:space="preserve"> </w:t>
      </w:r>
      <w:r w:rsidRPr="00013F84">
        <w:rPr>
          <w:sz w:val="28"/>
        </w:rPr>
        <w:t>trong</w:t>
      </w:r>
      <w:r w:rsidRPr="00013F84">
        <w:rPr>
          <w:spacing w:val="-6"/>
          <w:sz w:val="28"/>
        </w:rPr>
        <w:t xml:space="preserve"> </w:t>
      </w:r>
      <w:r w:rsidRPr="00013F84">
        <w:rPr>
          <w:sz w:val="28"/>
        </w:rPr>
        <w:t>việc</w:t>
      </w:r>
      <w:r w:rsidRPr="00013F84">
        <w:rPr>
          <w:spacing w:val="-6"/>
          <w:sz w:val="28"/>
        </w:rPr>
        <w:t xml:space="preserve"> </w:t>
      </w:r>
      <w:r w:rsidRPr="00013F84">
        <w:rPr>
          <w:sz w:val="28"/>
        </w:rPr>
        <w:t>chi</w:t>
      </w:r>
      <w:r w:rsidRPr="00013F84">
        <w:rPr>
          <w:spacing w:val="-8"/>
          <w:sz w:val="28"/>
        </w:rPr>
        <w:t xml:space="preserve"> </w:t>
      </w:r>
      <w:r w:rsidRPr="00013F84">
        <w:rPr>
          <w:sz w:val="28"/>
        </w:rPr>
        <w:t>và</w:t>
      </w:r>
      <w:r w:rsidRPr="00013F84">
        <w:rPr>
          <w:spacing w:val="-7"/>
          <w:sz w:val="28"/>
        </w:rPr>
        <w:t xml:space="preserve"> </w:t>
      </w:r>
      <w:r w:rsidRPr="00013F84">
        <w:rPr>
          <w:sz w:val="28"/>
        </w:rPr>
        <w:t>thanh</w:t>
      </w:r>
      <w:r w:rsidRPr="00013F84">
        <w:rPr>
          <w:spacing w:val="-6"/>
          <w:sz w:val="28"/>
        </w:rPr>
        <w:t xml:space="preserve"> </w:t>
      </w:r>
      <w:r w:rsidRPr="00013F84">
        <w:rPr>
          <w:sz w:val="28"/>
        </w:rPr>
        <w:t>quyết</w:t>
      </w:r>
      <w:r w:rsidRPr="00013F84">
        <w:rPr>
          <w:spacing w:val="-6"/>
          <w:sz w:val="28"/>
        </w:rPr>
        <w:t xml:space="preserve"> </w:t>
      </w:r>
      <w:r w:rsidRPr="00013F84">
        <w:rPr>
          <w:sz w:val="28"/>
        </w:rPr>
        <w:t>toán</w:t>
      </w:r>
      <w:r w:rsidRPr="00013F84">
        <w:rPr>
          <w:spacing w:val="-6"/>
          <w:sz w:val="28"/>
        </w:rPr>
        <w:t xml:space="preserve"> </w:t>
      </w:r>
      <w:r w:rsidRPr="00013F84">
        <w:rPr>
          <w:sz w:val="28"/>
        </w:rPr>
        <w:t>kinh</w:t>
      </w:r>
      <w:r w:rsidRPr="00013F84">
        <w:rPr>
          <w:spacing w:val="-8"/>
          <w:sz w:val="28"/>
        </w:rPr>
        <w:t xml:space="preserve"> </w:t>
      </w:r>
      <w:r w:rsidRPr="00013F84">
        <w:rPr>
          <w:sz w:val="28"/>
        </w:rPr>
        <w:t>phí</w:t>
      </w:r>
      <w:r w:rsidRPr="00013F84">
        <w:rPr>
          <w:spacing w:val="-6"/>
          <w:sz w:val="28"/>
        </w:rPr>
        <w:t xml:space="preserve"> </w:t>
      </w:r>
      <w:r w:rsidRPr="00013F84">
        <w:rPr>
          <w:sz w:val="28"/>
        </w:rPr>
        <w:t>theo</w:t>
      </w:r>
      <w:r w:rsidRPr="00013F84">
        <w:rPr>
          <w:spacing w:val="-6"/>
          <w:sz w:val="28"/>
        </w:rPr>
        <w:t xml:space="preserve"> </w:t>
      </w:r>
      <w:r w:rsidRPr="00013F84">
        <w:rPr>
          <w:sz w:val="28"/>
        </w:rPr>
        <w:t>tiến</w:t>
      </w:r>
      <w:r w:rsidRPr="00013F84">
        <w:rPr>
          <w:spacing w:val="-6"/>
          <w:sz w:val="28"/>
        </w:rPr>
        <w:t xml:space="preserve"> </w:t>
      </w:r>
      <w:r w:rsidRPr="00013F84">
        <w:rPr>
          <w:sz w:val="28"/>
        </w:rPr>
        <w:t>độ</w:t>
      </w:r>
      <w:r w:rsidRPr="00013F84">
        <w:rPr>
          <w:spacing w:val="-6"/>
          <w:sz w:val="28"/>
        </w:rPr>
        <w:t xml:space="preserve"> </w:t>
      </w:r>
      <w:r w:rsidRPr="00013F84">
        <w:rPr>
          <w:sz w:val="28"/>
        </w:rPr>
        <w:t>và</w:t>
      </w:r>
      <w:r w:rsidRPr="00013F84">
        <w:rPr>
          <w:spacing w:val="-9"/>
          <w:sz w:val="28"/>
        </w:rPr>
        <w:t xml:space="preserve"> </w:t>
      </w:r>
      <w:r w:rsidRPr="00013F84">
        <w:rPr>
          <w:sz w:val="28"/>
        </w:rPr>
        <w:t>quy</w:t>
      </w:r>
      <w:r w:rsidRPr="00013F84">
        <w:rPr>
          <w:spacing w:val="-10"/>
          <w:sz w:val="28"/>
        </w:rPr>
        <w:t xml:space="preserve"> </w:t>
      </w:r>
      <w:r w:rsidRPr="00013F84">
        <w:rPr>
          <w:sz w:val="28"/>
        </w:rPr>
        <w:t>định</w:t>
      </w:r>
      <w:r w:rsidRPr="00013F84">
        <w:rPr>
          <w:spacing w:val="-6"/>
          <w:sz w:val="28"/>
        </w:rPr>
        <w:t xml:space="preserve"> </w:t>
      </w:r>
      <w:r w:rsidRPr="00013F84">
        <w:rPr>
          <w:sz w:val="28"/>
        </w:rPr>
        <w:t>của pháp luật. Phối hợp chặt chẽ</w:t>
      </w:r>
      <w:r w:rsidRPr="00013F84">
        <w:rPr>
          <w:spacing w:val="-1"/>
          <w:sz w:val="28"/>
        </w:rPr>
        <w:t xml:space="preserve"> </w:t>
      </w:r>
      <w:r w:rsidRPr="00013F84">
        <w:rPr>
          <w:sz w:val="28"/>
        </w:rPr>
        <w:t>với Cục Kế</w:t>
      </w:r>
      <w:r w:rsidRPr="00013F84">
        <w:rPr>
          <w:spacing w:val="-1"/>
          <w:sz w:val="28"/>
        </w:rPr>
        <w:t xml:space="preserve"> </w:t>
      </w:r>
      <w:r w:rsidRPr="00013F84">
        <w:rPr>
          <w:sz w:val="28"/>
        </w:rPr>
        <w:t>hoạch - Tài chính trong việc</w:t>
      </w:r>
      <w:r w:rsidRPr="00013F84">
        <w:rPr>
          <w:spacing w:val="-1"/>
          <w:sz w:val="28"/>
        </w:rPr>
        <w:t xml:space="preserve"> </w:t>
      </w:r>
      <w:r w:rsidRPr="00013F84">
        <w:rPr>
          <w:sz w:val="28"/>
        </w:rPr>
        <w:t>điều chỉnh và cấp bổ sung kinh phí, ngân sách đối với các nhiệm vụ phát sinh. Đề xuất giải pháp thực hành tiết kiệm, tăng thu nhập cho cán bộ, công chức.</w:t>
      </w:r>
    </w:p>
    <w:p w14:paraId="6C8D8022" w14:textId="77777777" w:rsidR="00A44008" w:rsidRPr="00782426" w:rsidRDefault="00A44008" w:rsidP="00782426">
      <w:pPr>
        <w:tabs>
          <w:tab w:val="left" w:pos="1429"/>
        </w:tabs>
        <w:spacing w:before="120" w:line="340" w:lineRule="exact"/>
        <w:ind w:firstLine="720"/>
        <w:jc w:val="both"/>
        <w:rPr>
          <w:spacing w:val="-6"/>
          <w:sz w:val="28"/>
        </w:rPr>
      </w:pPr>
      <w:r w:rsidRPr="00782426">
        <w:rPr>
          <w:spacing w:val="-6"/>
          <w:sz w:val="28"/>
          <w:lang w:val="en-US"/>
        </w:rPr>
        <w:t>- Hướng dẫn, tổng hợp, xây dựng kế hoạch và lập dự toán NSNN năm 2027; Rà soát, tổng hợp, lập dự toán NSNN năm 2027 và phân bổ dự toán NSNN năm 2027.</w:t>
      </w:r>
    </w:p>
    <w:p w14:paraId="4712E637" w14:textId="41BCB871" w:rsidR="00F16C7A" w:rsidRPr="003A0CCC" w:rsidRDefault="009B5D74" w:rsidP="00782426">
      <w:pPr>
        <w:pStyle w:val="Heading2"/>
        <w:spacing w:before="120" w:line="340" w:lineRule="exact"/>
        <w:rPr>
          <w:i/>
        </w:rPr>
      </w:pPr>
      <w:r w:rsidRPr="003A0CCC">
        <w:rPr>
          <w:i/>
          <w:lang w:val="en-US"/>
        </w:rPr>
        <w:t>2.</w:t>
      </w:r>
      <w:r w:rsidR="00026674">
        <w:rPr>
          <w:i/>
          <w:lang w:val="en-US"/>
        </w:rPr>
        <w:t>8</w:t>
      </w:r>
      <w:r w:rsidRPr="003A0CCC">
        <w:rPr>
          <w:i/>
          <w:lang w:val="en-US"/>
        </w:rPr>
        <w:t xml:space="preserve">. </w:t>
      </w:r>
      <w:r w:rsidR="00154EB8" w:rsidRPr="003A0CCC">
        <w:rPr>
          <w:i/>
        </w:rPr>
        <w:t>Công</w:t>
      </w:r>
      <w:r w:rsidR="00154EB8" w:rsidRPr="003A0CCC">
        <w:rPr>
          <w:i/>
          <w:spacing w:val="-2"/>
        </w:rPr>
        <w:t xml:space="preserve"> </w:t>
      </w:r>
      <w:r w:rsidR="00154EB8" w:rsidRPr="003A0CCC">
        <w:rPr>
          <w:i/>
        </w:rPr>
        <w:t>tác</w:t>
      </w:r>
      <w:r w:rsidR="00154EB8" w:rsidRPr="003A0CCC">
        <w:rPr>
          <w:i/>
          <w:spacing w:val="-2"/>
        </w:rPr>
        <w:t xml:space="preserve"> </w:t>
      </w:r>
      <w:r w:rsidR="00154EB8" w:rsidRPr="003A0CCC">
        <w:rPr>
          <w:i/>
        </w:rPr>
        <w:t>an</w:t>
      </w:r>
      <w:r w:rsidR="00154EB8" w:rsidRPr="003A0CCC">
        <w:rPr>
          <w:i/>
          <w:spacing w:val="-2"/>
        </w:rPr>
        <w:t xml:space="preserve"> </w:t>
      </w:r>
      <w:r w:rsidR="00154EB8" w:rsidRPr="003A0CCC">
        <w:rPr>
          <w:i/>
        </w:rPr>
        <w:t>ninh,</w:t>
      </w:r>
      <w:r w:rsidR="00154EB8" w:rsidRPr="003A0CCC">
        <w:rPr>
          <w:i/>
          <w:spacing w:val="-4"/>
        </w:rPr>
        <w:t xml:space="preserve"> </w:t>
      </w:r>
      <w:r w:rsidR="00154EB8" w:rsidRPr="003A0CCC">
        <w:rPr>
          <w:i/>
        </w:rPr>
        <w:t>trật</w:t>
      </w:r>
      <w:r w:rsidR="00154EB8" w:rsidRPr="003A0CCC">
        <w:rPr>
          <w:i/>
          <w:spacing w:val="-3"/>
        </w:rPr>
        <w:t xml:space="preserve"> </w:t>
      </w:r>
      <w:r w:rsidR="00154EB8" w:rsidRPr="003A0CCC">
        <w:rPr>
          <w:i/>
        </w:rPr>
        <w:t>tự,</w:t>
      </w:r>
      <w:r w:rsidR="00154EB8" w:rsidRPr="003A0CCC">
        <w:rPr>
          <w:i/>
          <w:spacing w:val="-3"/>
        </w:rPr>
        <w:t xml:space="preserve"> </w:t>
      </w:r>
      <w:r w:rsidR="00154EB8" w:rsidRPr="003A0CCC">
        <w:rPr>
          <w:i/>
        </w:rPr>
        <w:t>quản</w:t>
      </w:r>
      <w:r w:rsidR="00154EB8" w:rsidRPr="003A0CCC">
        <w:rPr>
          <w:i/>
          <w:spacing w:val="-2"/>
        </w:rPr>
        <w:t xml:space="preserve"> </w:t>
      </w:r>
      <w:r w:rsidR="00154EB8" w:rsidRPr="003A0CCC">
        <w:rPr>
          <w:i/>
        </w:rPr>
        <w:t>lý</w:t>
      </w:r>
      <w:r w:rsidR="00154EB8" w:rsidRPr="003A0CCC">
        <w:rPr>
          <w:i/>
          <w:spacing w:val="-1"/>
        </w:rPr>
        <w:t xml:space="preserve"> </w:t>
      </w:r>
      <w:r w:rsidR="00154EB8" w:rsidRPr="003A0CCC">
        <w:rPr>
          <w:i/>
        </w:rPr>
        <w:t>xe</w:t>
      </w:r>
      <w:r w:rsidR="00154EB8" w:rsidRPr="003A0CCC">
        <w:rPr>
          <w:i/>
          <w:spacing w:val="-4"/>
        </w:rPr>
        <w:t xml:space="preserve"> </w:t>
      </w:r>
      <w:r w:rsidR="00154EB8" w:rsidRPr="003A0CCC">
        <w:rPr>
          <w:i/>
          <w:spacing w:val="-5"/>
        </w:rPr>
        <w:t>ô</w:t>
      </w:r>
      <w:r w:rsidR="007D2A89">
        <w:rPr>
          <w:i/>
          <w:spacing w:val="-5"/>
          <w:lang w:val="en-US"/>
        </w:rPr>
        <w:t xml:space="preserve"> </w:t>
      </w:r>
      <w:r w:rsidR="00154EB8" w:rsidRPr="003A0CCC">
        <w:rPr>
          <w:i/>
          <w:spacing w:val="-5"/>
        </w:rPr>
        <w:t>tô</w:t>
      </w:r>
    </w:p>
    <w:p w14:paraId="3B16B2EF" w14:textId="0176F5BC" w:rsidR="0015205A" w:rsidRPr="004972C4" w:rsidRDefault="00A67407" w:rsidP="00782426">
      <w:pPr>
        <w:spacing w:before="120" w:line="340" w:lineRule="exact"/>
        <w:ind w:firstLine="720"/>
        <w:jc w:val="both"/>
        <w:rPr>
          <w:sz w:val="28"/>
          <w:lang w:val="en-US"/>
        </w:rPr>
      </w:pPr>
      <w:r>
        <w:rPr>
          <w:sz w:val="28"/>
          <w:lang w:val="en-US"/>
        </w:rPr>
        <w:t xml:space="preserve">- </w:t>
      </w:r>
      <w:r w:rsidR="0015205A" w:rsidRPr="004972C4">
        <w:rPr>
          <w:sz w:val="28"/>
          <w:lang w:val="en-US"/>
        </w:rPr>
        <w:t>Thực hiện tốt công tác bảo vệ an toàn ngày</w:t>
      </w:r>
      <w:r w:rsidR="007D2A89">
        <w:rPr>
          <w:sz w:val="28"/>
          <w:lang w:val="en-US"/>
        </w:rPr>
        <w:t>,</w:t>
      </w:r>
      <w:r w:rsidR="0015205A" w:rsidRPr="004972C4">
        <w:rPr>
          <w:sz w:val="28"/>
          <w:lang w:val="en-US"/>
        </w:rPr>
        <w:t xml:space="preserve"> đêm tại trụ sở cơ quan Bộ; tăng cường lực lượng bảo đảm an toàn cơ quan dịp nghỉ ngày Lễ, Tết, Lãnh đạo Đảng, Nhà nước, đoàn khách quốc tế thăm và làm việc tại Bộ, Lãnh đạo Bộ tiếp công dân, </w:t>
      </w:r>
      <w:r w:rsidR="007D2A89">
        <w:rPr>
          <w:sz w:val="28"/>
          <w:lang w:val="en-US"/>
        </w:rPr>
        <w:t>h</w:t>
      </w:r>
      <w:r w:rsidR="0015205A" w:rsidRPr="004972C4">
        <w:rPr>
          <w:sz w:val="28"/>
          <w:lang w:val="en-US"/>
        </w:rPr>
        <w:t>ội nghị, hội thả</w:t>
      </w:r>
      <w:r w:rsidR="007D2A89">
        <w:rPr>
          <w:sz w:val="28"/>
          <w:lang w:val="en-US"/>
        </w:rPr>
        <w:t>o, hội nghị sơ kết, tổng kết</w:t>
      </w:r>
      <w:r w:rsidR="0015205A" w:rsidRPr="004972C4">
        <w:rPr>
          <w:sz w:val="28"/>
          <w:lang w:val="en-US"/>
        </w:rPr>
        <w:t xml:space="preserve"> của Bộ.</w:t>
      </w:r>
    </w:p>
    <w:p w14:paraId="70DB4454" w14:textId="77777777" w:rsidR="0015205A" w:rsidRPr="004972C4" w:rsidRDefault="00A67407" w:rsidP="00782426">
      <w:pPr>
        <w:spacing w:before="120" w:line="340" w:lineRule="exact"/>
        <w:ind w:firstLine="720"/>
        <w:jc w:val="both"/>
        <w:rPr>
          <w:sz w:val="28"/>
          <w:lang w:val="en-US"/>
        </w:rPr>
      </w:pPr>
      <w:r>
        <w:rPr>
          <w:sz w:val="28"/>
          <w:lang w:val="en-US"/>
        </w:rPr>
        <w:t xml:space="preserve">- </w:t>
      </w:r>
      <w:r w:rsidR="0015205A" w:rsidRPr="004972C4">
        <w:rPr>
          <w:sz w:val="28"/>
          <w:lang w:val="en-US"/>
        </w:rPr>
        <w:t>Tham mưu thực hiện hiệu quả các nhiệm vụ về công tác quốc phòng; phòng thủ dân sự; phong trào Toàn dân tham gia bảo vệ an ninh Tổ quốc; công tác phòng, chống khủng bố; phòng cháy, chữa cháy.</w:t>
      </w:r>
      <w:r w:rsidR="00B61A26" w:rsidRPr="004972C4">
        <w:rPr>
          <w:color w:val="000000"/>
          <w:sz w:val="28"/>
          <w:szCs w:val="28"/>
          <w:lang w:val="en-US"/>
        </w:rPr>
        <w:t xml:space="preserve"> </w:t>
      </w:r>
      <w:r w:rsidR="00B61A26" w:rsidRPr="004972C4">
        <w:rPr>
          <w:sz w:val="28"/>
          <w:lang w:val="en-US"/>
        </w:rPr>
        <w:t>Nghiên cứu xây dựng các kịch bản phòng chống thiên tai để chủ động, kịp thời tham mưu xử lý khi có tình huống phát sinh.</w:t>
      </w:r>
    </w:p>
    <w:p w14:paraId="26D92BA0" w14:textId="77777777" w:rsidR="0015205A" w:rsidRDefault="00A67407" w:rsidP="00782426">
      <w:pPr>
        <w:spacing w:before="120" w:line="340" w:lineRule="exact"/>
        <w:ind w:firstLine="720"/>
        <w:jc w:val="both"/>
        <w:rPr>
          <w:sz w:val="28"/>
          <w:lang w:val="it-IT"/>
        </w:rPr>
      </w:pPr>
      <w:r>
        <w:rPr>
          <w:sz w:val="28"/>
          <w:lang w:val="en-US"/>
        </w:rPr>
        <w:t xml:space="preserve">- </w:t>
      </w:r>
      <w:r w:rsidR="0015205A" w:rsidRPr="004972C4">
        <w:rPr>
          <w:sz w:val="28"/>
          <w:lang w:val="it-IT"/>
        </w:rPr>
        <w:t xml:space="preserve">Quản lý, điều phối xe ô tô, </w:t>
      </w:r>
      <w:r w:rsidR="0015205A" w:rsidRPr="004972C4">
        <w:rPr>
          <w:sz w:val="28"/>
          <w:lang w:val="nl-NL"/>
        </w:rPr>
        <w:t>đảm bảo an toàn tuyệt đối về người và phương tiện khi tham gia giao thông</w:t>
      </w:r>
      <w:r w:rsidR="0015205A" w:rsidRPr="004972C4">
        <w:rPr>
          <w:sz w:val="28"/>
          <w:lang w:val="it-IT"/>
        </w:rPr>
        <w:t xml:space="preserve"> phục vụ công tác của các đơn vị theo tiêu chuẩn, định mức quy định; phối hợp với các đơn vị liên quan thực hiện việc mua, thanh quyết toán xăng, dầu hàng tháng theo quy định.</w:t>
      </w:r>
    </w:p>
    <w:p w14:paraId="746B5C2F" w14:textId="1A813352" w:rsidR="00A67407" w:rsidRDefault="00A67407" w:rsidP="00782426">
      <w:pPr>
        <w:pStyle w:val="Heading2"/>
        <w:tabs>
          <w:tab w:val="left" w:pos="1212"/>
        </w:tabs>
        <w:spacing w:before="120" w:line="340" w:lineRule="exact"/>
        <w:ind w:left="0" w:firstLine="720"/>
        <w:rPr>
          <w:i/>
          <w:spacing w:val="-2"/>
        </w:rPr>
      </w:pPr>
      <w:r w:rsidRPr="003A0CCC">
        <w:rPr>
          <w:i/>
          <w:lang w:val="en-US"/>
        </w:rPr>
        <w:t>2.</w:t>
      </w:r>
      <w:r w:rsidR="00026674">
        <w:rPr>
          <w:i/>
          <w:lang w:val="en-US"/>
        </w:rPr>
        <w:t>9</w:t>
      </w:r>
      <w:r w:rsidRPr="003A0CCC">
        <w:rPr>
          <w:i/>
          <w:lang w:val="en-US"/>
        </w:rPr>
        <w:t xml:space="preserve">. </w:t>
      </w:r>
      <w:r w:rsidRPr="003A0CCC">
        <w:rPr>
          <w:i/>
        </w:rPr>
        <w:t>Công</w:t>
      </w:r>
      <w:r w:rsidRPr="003A0CCC">
        <w:rPr>
          <w:i/>
          <w:spacing w:val="-2"/>
        </w:rPr>
        <w:t xml:space="preserve"> </w:t>
      </w:r>
      <w:r w:rsidRPr="003A0CCC">
        <w:rPr>
          <w:i/>
        </w:rPr>
        <w:t>tác</w:t>
      </w:r>
      <w:r w:rsidRPr="003A0CCC">
        <w:rPr>
          <w:i/>
          <w:spacing w:val="-3"/>
        </w:rPr>
        <w:t xml:space="preserve"> </w:t>
      </w:r>
      <w:r w:rsidRPr="003A0CCC">
        <w:rPr>
          <w:i/>
        </w:rPr>
        <w:t>tổ</w:t>
      </w:r>
      <w:r w:rsidRPr="003A0CCC">
        <w:rPr>
          <w:i/>
          <w:spacing w:val="-6"/>
        </w:rPr>
        <w:t xml:space="preserve"> </w:t>
      </w:r>
      <w:r w:rsidRPr="003A0CCC">
        <w:rPr>
          <w:i/>
        </w:rPr>
        <w:t>chức</w:t>
      </w:r>
      <w:r w:rsidRPr="003A0CCC">
        <w:rPr>
          <w:i/>
          <w:spacing w:val="-2"/>
        </w:rPr>
        <w:t xml:space="preserve"> </w:t>
      </w:r>
      <w:r w:rsidRPr="003A0CCC">
        <w:rPr>
          <w:i/>
        </w:rPr>
        <w:t>cán</w:t>
      </w:r>
      <w:r w:rsidRPr="003A0CCC">
        <w:rPr>
          <w:i/>
          <w:spacing w:val="-3"/>
        </w:rPr>
        <w:t xml:space="preserve"> </w:t>
      </w:r>
      <w:r w:rsidRPr="003A0CCC">
        <w:rPr>
          <w:i/>
        </w:rPr>
        <w:t>bộ,</w:t>
      </w:r>
      <w:r w:rsidRPr="003A0CCC">
        <w:rPr>
          <w:i/>
          <w:spacing w:val="-4"/>
        </w:rPr>
        <w:t xml:space="preserve"> </w:t>
      </w:r>
      <w:r w:rsidRPr="003A0CCC">
        <w:rPr>
          <w:i/>
        </w:rPr>
        <w:t>đào</w:t>
      </w:r>
      <w:r w:rsidRPr="003A0CCC">
        <w:rPr>
          <w:i/>
          <w:spacing w:val="-2"/>
        </w:rPr>
        <w:t xml:space="preserve"> </w:t>
      </w:r>
      <w:r w:rsidRPr="003A0CCC">
        <w:rPr>
          <w:i/>
        </w:rPr>
        <w:t>tạo,</w:t>
      </w:r>
      <w:r w:rsidRPr="003A0CCC">
        <w:rPr>
          <w:i/>
          <w:spacing w:val="-3"/>
        </w:rPr>
        <w:t xml:space="preserve"> </w:t>
      </w:r>
      <w:r w:rsidRPr="003A0CCC">
        <w:rPr>
          <w:i/>
        </w:rPr>
        <w:t>bồi</w:t>
      </w:r>
      <w:r w:rsidRPr="003A0CCC">
        <w:rPr>
          <w:i/>
          <w:spacing w:val="-2"/>
        </w:rPr>
        <w:t xml:space="preserve"> </w:t>
      </w:r>
      <w:r w:rsidRPr="003A0CCC">
        <w:rPr>
          <w:i/>
        </w:rPr>
        <w:t>dưỡng,</w:t>
      </w:r>
      <w:r w:rsidRPr="003A0CCC">
        <w:rPr>
          <w:i/>
          <w:spacing w:val="-4"/>
        </w:rPr>
        <w:t xml:space="preserve"> </w:t>
      </w:r>
      <w:r w:rsidRPr="003A0CCC">
        <w:rPr>
          <w:i/>
        </w:rPr>
        <w:t>thi</w:t>
      </w:r>
      <w:r w:rsidRPr="003A0CCC">
        <w:rPr>
          <w:i/>
          <w:spacing w:val="-2"/>
        </w:rPr>
        <w:t xml:space="preserve"> </w:t>
      </w:r>
      <w:r w:rsidRPr="003A0CCC">
        <w:rPr>
          <w:i/>
        </w:rPr>
        <w:t>đua</w:t>
      </w:r>
      <w:r w:rsidR="007D2A89">
        <w:rPr>
          <w:i/>
          <w:lang w:val="en-US"/>
        </w:rPr>
        <w:t xml:space="preserve"> </w:t>
      </w:r>
      <w:r w:rsidRPr="003A0CCC">
        <w:rPr>
          <w:i/>
        </w:rPr>
        <w:t>-</w:t>
      </w:r>
      <w:r w:rsidR="007D2A89">
        <w:rPr>
          <w:i/>
          <w:lang w:val="en-US"/>
        </w:rPr>
        <w:t xml:space="preserve"> </w:t>
      </w:r>
      <w:r w:rsidRPr="003A0CCC">
        <w:rPr>
          <w:i/>
        </w:rPr>
        <w:t>khen</w:t>
      </w:r>
      <w:r w:rsidRPr="003A0CCC">
        <w:rPr>
          <w:i/>
          <w:spacing w:val="-2"/>
        </w:rPr>
        <w:t xml:space="preserve"> thưởng</w:t>
      </w:r>
    </w:p>
    <w:p w14:paraId="497CA279" w14:textId="3510A3CA" w:rsidR="00383E4F" w:rsidRPr="00383E4F" w:rsidRDefault="00383E4F" w:rsidP="00782426">
      <w:pPr>
        <w:tabs>
          <w:tab w:val="left" w:pos="1432"/>
        </w:tabs>
        <w:spacing w:before="120" w:line="340" w:lineRule="exact"/>
        <w:ind w:firstLine="720"/>
        <w:jc w:val="both"/>
        <w:rPr>
          <w:b/>
          <w:bCs/>
          <w:spacing w:val="-2"/>
          <w:sz w:val="28"/>
          <w:szCs w:val="28"/>
          <w:lang w:val="en-US"/>
        </w:rPr>
      </w:pPr>
      <w:r w:rsidRPr="00383E4F">
        <w:rPr>
          <w:bCs/>
          <w:spacing w:val="-2"/>
          <w:sz w:val="28"/>
          <w:szCs w:val="28"/>
          <w:lang w:val="en-US"/>
        </w:rPr>
        <w:t xml:space="preserve">- Tổ chức thực hiện nghiêm kỷ cương, </w:t>
      </w:r>
      <w:r w:rsidR="007D2A89">
        <w:rPr>
          <w:bCs/>
          <w:spacing w:val="-2"/>
          <w:sz w:val="28"/>
          <w:szCs w:val="28"/>
          <w:lang w:val="en-US"/>
        </w:rPr>
        <w:t>k</w:t>
      </w:r>
      <w:r w:rsidRPr="00383E4F">
        <w:rPr>
          <w:bCs/>
          <w:spacing w:val="-2"/>
          <w:sz w:val="28"/>
          <w:szCs w:val="28"/>
          <w:lang w:val="en-US"/>
        </w:rPr>
        <w:t>ỷ luật hành chính của Bộ; tăng cường quản lý giờ làm việc, kỷ luật</w:t>
      </w:r>
      <w:r w:rsidR="007D2A89">
        <w:rPr>
          <w:bCs/>
          <w:spacing w:val="-2"/>
          <w:sz w:val="28"/>
          <w:szCs w:val="28"/>
          <w:lang w:val="en-US"/>
        </w:rPr>
        <w:t xml:space="preserve"> dự</w:t>
      </w:r>
      <w:r w:rsidRPr="00383E4F">
        <w:rPr>
          <w:bCs/>
          <w:spacing w:val="-2"/>
          <w:sz w:val="28"/>
          <w:szCs w:val="28"/>
          <w:lang w:val="en-US"/>
        </w:rPr>
        <w:t xml:space="preserve"> họp, văn hóa công sở và việc chấp hành nội quy, quy chế của Bộ và Văn phòng Bộ.</w:t>
      </w:r>
    </w:p>
    <w:p w14:paraId="4D71E010" w14:textId="0A62DF1F" w:rsidR="00383E4F" w:rsidRPr="00383E4F" w:rsidRDefault="007D2A89" w:rsidP="00782426">
      <w:pPr>
        <w:tabs>
          <w:tab w:val="left" w:pos="1432"/>
        </w:tabs>
        <w:spacing w:before="120" w:line="340" w:lineRule="exact"/>
        <w:ind w:firstLine="720"/>
        <w:jc w:val="both"/>
        <w:rPr>
          <w:bCs/>
          <w:spacing w:val="-2"/>
          <w:sz w:val="28"/>
          <w:szCs w:val="28"/>
          <w:lang w:val="en-US"/>
        </w:rPr>
      </w:pPr>
      <w:r>
        <w:rPr>
          <w:bCs/>
          <w:spacing w:val="-2"/>
          <w:sz w:val="28"/>
          <w:szCs w:val="28"/>
          <w:lang w:val="en-US"/>
        </w:rPr>
        <w:t>- T</w:t>
      </w:r>
      <w:r w:rsidR="00383E4F" w:rsidRPr="00383E4F">
        <w:rPr>
          <w:bCs/>
          <w:spacing w:val="-2"/>
          <w:sz w:val="28"/>
          <w:szCs w:val="28"/>
          <w:lang w:val="en-US"/>
        </w:rPr>
        <w:t xml:space="preserve">iếp tục </w:t>
      </w:r>
      <w:r>
        <w:rPr>
          <w:bCs/>
          <w:spacing w:val="-2"/>
          <w:sz w:val="28"/>
          <w:szCs w:val="28"/>
          <w:lang w:val="en-US"/>
        </w:rPr>
        <w:t xml:space="preserve">thực hiện </w:t>
      </w:r>
      <w:r w:rsidR="00383E4F" w:rsidRPr="00383E4F">
        <w:rPr>
          <w:bCs/>
          <w:spacing w:val="-2"/>
          <w:sz w:val="28"/>
          <w:szCs w:val="28"/>
          <w:lang w:val="en-US"/>
        </w:rPr>
        <w:t>kiện toàn,</w:t>
      </w:r>
      <w:r>
        <w:rPr>
          <w:bCs/>
          <w:spacing w:val="-2"/>
          <w:sz w:val="28"/>
          <w:szCs w:val="28"/>
        </w:rPr>
        <w:t xml:space="preserve"> sắp xếp tổ chức bộ máy,</w:t>
      </w:r>
      <w:r w:rsidR="00383E4F" w:rsidRPr="00383E4F">
        <w:rPr>
          <w:bCs/>
          <w:spacing w:val="-2"/>
          <w:sz w:val="28"/>
          <w:szCs w:val="28"/>
        </w:rPr>
        <w:t xml:space="preserve"> đội ngũ cán bộ, công chức, người lao động của Văn phòng Bộ theo </w:t>
      </w:r>
      <w:r w:rsidR="00383E4F" w:rsidRPr="00383E4F">
        <w:rPr>
          <w:bCs/>
          <w:spacing w:val="-2"/>
          <w:sz w:val="28"/>
          <w:szCs w:val="28"/>
          <w:lang w:val="en-US"/>
        </w:rPr>
        <w:t>chỉ đạo</w:t>
      </w:r>
      <w:r w:rsidR="00383E4F" w:rsidRPr="00383E4F">
        <w:rPr>
          <w:bCs/>
          <w:spacing w:val="-2"/>
          <w:sz w:val="28"/>
          <w:szCs w:val="28"/>
        </w:rPr>
        <w:t xml:space="preserve"> của </w:t>
      </w:r>
      <w:r w:rsidR="00383E4F" w:rsidRPr="00383E4F">
        <w:rPr>
          <w:bCs/>
          <w:spacing w:val="-2"/>
          <w:sz w:val="28"/>
          <w:szCs w:val="28"/>
          <w:lang w:val="en-US"/>
        </w:rPr>
        <w:t>Đảng ủy</w:t>
      </w:r>
      <w:r w:rsidR="00383E4F" w:rsidRPr="00383E4F">
        <w:rPr>
          <w:bCs/>
          <w:spacing w:val="-2"/>
          <w:sz w:val="28"/>
          <w:szCs w:val="28"/>
        </w:rPr>
        <w:t>, Lãnh đạo Bộ</w:t>
      </w:r>
      <w:r w:rsidR="00383E4F" w:rsidRPr="00383E4F">
        <w:rPr>
          <w:bCs/>
          <w:spacing w:val="-2"/>
          <w:sz w:val="28"/>
          <w:szCs w:val="28"/>
          <w:lang w:val="en-US"/>
        </w:rPr>
        <w:t>.</w:t>
      </w:r>
    </w:p>
    <w:p w14:paraId="24AD9311" w14:textId="035193A3" w:rsidR="00383E4F" w:rsidRPr="00383E4F" w:rsidRDefault="00383E4F" w:rsidP="00782426">
      <w:pPr>
        <w:tabs>
          <w:tab w:val="left" w:pos="1432"/>
        </w:tabs>
        <w:spacing w:before="120" w:line="340" w:lineRule="exact"/>
        <w:ind w:firstLine="720"/>
        <w:jc w:val="both"/>
        <w:rPr>
          <w:bCs/>
          <w:spacing w:val="-2"/>
          <w:sz w:val="28"/>
          <w:szCs w:val="28"/>
          <w:lang w:val="en-US"/>
        </w:rPr>
      </w:pPr>
      <w:r w:rsidRPr="00383E4F">
        <w:rPr>
          <w:bCs/>
          <w:spacing w:val="-2"/>
          <w:sz w:val="28"/>
          <w:szCs w:val="28"/>
          <w:lang w:val="en-US"/>
        </w:rPr>
        <w:t>- Thực đề xuất tinh giản biên chế đối với công chức, người lao động theo Kế hoạch tinh giản biên chế của Văn phòng Bộ năm 2026 đã được phê duyệt; Triển khai thực hiện Đề án vị trí việc làm của Văn phòng Bộ</w:t>
      </w:r>
      <w:r w:rsidR="007D2A89">
        <w:rPr>
          <w:bCs/>
          <w:spacing w:val="-2"/>
          <w:sz w:val="28"/>
          <w:szCs w:val="28"/>
          <w:lang w:val="en-US"/>
        </w:rPr>
        <w:t>.</w:t>
      </w:r>
      <w:r w:rsidRPr="00383E4F">
        <w:rPr>
          <w:bCs/>
          <w:spacing w:val="-2"/>
          <w:sz w:val="28"/>
          <w:szCs w:val="28"/>
          <w:lang w:val="en-US"/>
        </w:rPr>
        <w:t xml:space="preserve"> </w:t>
      </w:r>
      <w:r w:rsidR="007D2A89">
        <w:rPr>
          <w:bCs/>
          <w:spacing w:val="-2"/>
          <w:sz w:val="28"/>
          <w:szCs w:val="28"/>
          <w:lang w:val="en-US"/>
        </w:rPr>
        <w:t>T</w:t>
      </w:r>
      <w:r w:rsidRPr="00383E4F">
        <w:rPr>
          <w:bCs/>
          <w:spacing w:val="-2"/>
          <w:sz w:val="28"/>
          <w:szCs w:val="28"/>
          <w:lang w:val="en-US"/>
        </w:rPr>
        <w:t xml:space="preserve">ổ chức thực hiện </w:t>
      </w:r>
      <w:r w:rsidRPr="00383E4F">
        <w:rPr>
          <w:bCs/>
          <w:spacing w:val="-2"/>
          <w:sz w:val="28"/>
          <w:szCs w:val="28"/>
          <w:lang w:val="vi-VN"/>
        </w:rPr>
        <w:t>Ngh</w:t>
      </w:r>
      <w:r w:rsidRPr="00383E4F">
        <w:rPr>
          <w:bCs/>
          <w:spacing w:val="-2"/>
          <w:sz w:val="28"/>
          <w:szCs w:val="28"/>
          <w:lang w:val="en-US"/>
        </w:rPr>
        <w:t>ị</w:t>
      </w:r>
      <w:r w:rsidRPr="00383E4F">
        <w:rPr>
          <w:bCs/>
          <w:spacing w:val="-2"/>
          <w:sz w:val="28"/>
          <w:szCs w:val="28"/>
          <w:lang w:val="vi-VN"/>
        </w:rPr>
        <w:t xml:space="preserve"> </w:t>
      </w:r>
      <w:r w:rsidRPr="00383E4F">
        <w:rPr>
          <w:bCs/>
          <w:spacing w:val="-2"/>
          <w:sz w:val="28"/>
          <w:szCs w:val="28"/>
          <w:lang w:val="vi-VN"/>
        </w:rPr>
        <w:lastRenderedPageBreak/>
        <w:t>định số 111/2022/NĐ-CP ngày 30/12/2022 của Chính phủ về hợp đồng một số loại công việc trong cơ quan hành chính và đơn vị sự nghiệp công lập</w:t>
      </w:r>
      <w:r w:rsidRPr="00383E4F">
        <w:rPr>
          <w:bCs/>
          <w:spacing w:val="-2"/>
          <w:sz w:val="28"/>
          <w:szCs w:val="28"/>
          <w:lang w:val="en-US"/>
        </w:rPr>
        <w:t xml:space="preserve"> đối với người lao động thuộc Văn phòng Bộ.</w:t>
      </w:r>
    </w:p>
    <w:p w14:paraId="31EFB111" w14:textId="77777777" w:rsidR="00383E4F" w:rsidRPr="00383E4F" w:rsidRDefault="00383E4F" w:rsidP="00782426">
      <w:pPr>
        <w:tabs>
          <w:tab w:val="left" w:pos="1432"/>
        </w:tabs>
        <w:spacing w:before="120" w:line="340" w:lineRule="exact"/>
        <w:ind w:firstLine="720"/>
        <w:jc w:val="both"/>
        <w:rPr>
          <w:bCs/>
          <w:spacing w:val="-2"/>
          <w:sz w:val="28"/>
          <w:szCs w:val="28"/>
          <w:lang w:val="en-US"/>
        </w:rPr>
      </w:pPr>
      <w:r w:rsidRPr="00383E4F">
        <w:rPr>
          <w:bCs/>
          <w:spacing w:val="-2"/>
          <w:sz w:val="28"/>
          <w:szCs w:val="28"/>
          <w:lang w:val="en-US"/>
        </w:rPr>
        <w:t xml:space="preserve">- Thực hiện </w:t>
      </w:r>
      <w:r w:rsidRPr="00383E4F">
        <w:rPr>
          <w:bCs/>
          <w:spacing w:val="-2"/>
          <w:sz w:val="28"/>
          <w:szCs w:val="28"/>
        </w:rPr>
        <w:t>rà soát, bổ sung quy hoạch các chức danh lãnh đạo, quản lý</w:t>
      </w:r>
      <w:r w:rsidRPr="00383E4F">
        <w:rPr>
          <w:bCs/>
          <w:spacing w:val="-2"/>
          <w:sz w:val="28"/>
          <w:szCs w:val="28"/>
          <w:lang w:val="en-US"/>
        </w:rPr>
        <w:t xml:space="preserve"> của Văn phòng Bộ</w:t>
      </w:r>
      <w:r w:rsidRPr="00383E4F">
        <w:rPr>
          <w:bCs/>
          <w:spacing w:val="-2"/>
          <w:sz w:val="28"/>
          <w:szCs w:val="28"/>
        </w:rPr>
        <w:t xml:space="preserve"> nhiệm k</w:t>
      </w:r>
      <w:r w:rsidRPr="00383E4F">
        <w:rPr>
          <w:bCs/>
          <w:spacing w:val="-2"/>
          <w:sz w:val="28"/>
          <w:szCs w:val="28"/>
          <w:lang w:val="en-US"/>
        </w:rPr>
        <w:t xml:space="preserve">ỳ </w:t>
      </w:r>
      <w:r w:rsidRPr="00383E4F">
        <w:rPr>
          <w:bCs/>
          <w:spacing w:val="-2"/>
          <w:sz w:val="28"/>
          <w:szCs w:val="28"/>
        </w:rPr>
        <w:t>2026-2031</w:t>
      </w:r>
      <w:r w:rsidRPr="00383E4F">
        <w:rPr>
          <w:bCs/>
          <w:spacing w:val="-2"/>
          <w:sz w:val="28"/>
          <w:szCs w:val="28"/>
          <w:lang w:val="en-US"/>
        </w:rPr>
        <w:t xml:space="preserve"> và 2031-2036 theo yêu cầu của Lãnh đạo Bộ.</w:t>
      </w:r>
    </w:p>
    <w:p w14:paraId="5368B45D" w14:textId="536C5BA7" w:rsidR="00383E4F" w:rsidRPr="00383E4F" w:rsidRDefault="00383E4F" w:rsidP="00782426">
      <w:pPr>
        <w:tabs>
          <w:tab w:val="left" w:pos="1432"/>
        </w:tabs>
        <w:spacing w:before="120" w:line="340" w:lineRule="exact"/>
        <w:ind w:firstLine="720"/>
        <w:jc w:val="both"/>
        <w:rPr>
          <w:bCs/>
          <w:spacing w:val="-2"/>
          <w:sz w:val="28"/>
          <w:szCs w:val="28"/>
        </w:rPr>
      </w:pPr>
      <w:r w:rsidRPr="00383E4F">
        <w:rPr>
          <w:bCs/>
          <w:spacing w:val="-2"/>
          <w:sz w:val="28"/>
          <w:szCs w:val="28"/>
          <w:lang w:val="en-US"/>
        </w:rPr>
        <w:t>- Thực hiện việc sắp xếp,</w:t>
      </w:r>
      <w:r w:rsidRPr="00383E4F">
        <w:rPr>
          <w:bCs/>
          <w:spacing w:val="-2"/>
          <w:sz w:val="28"/>
          <w:szCs w:val="28"/>
          <w:lang w:val="vi-VN"/>
        </w:rPr>
        <w:t xml:space="preserve"> </w:t>
      </w:r>
      <w:r w:rsidRPr="00383E4F">
        <w:rPr>
          <w:bCs/>
          <w:spacing w:val="-2"/>
          <w:sz w:val="28"/>
          <w:szCs w:val="28"/>
          <w:lang w:val="en-US"/>
        </w:rPr>
        <w:t xml:space="preserve">tiếp nhận, </w:t>
      </w:r>
      <w:r w:rsidRPr="00383E4F">
        <w:rPr>
          <w:bCs/>
          <w:spacing w:val="-2"/>
          <w:sz w:val="28"/>
          <w:szCs w:val="28"/>
          <w:lang w:val="vi-VN"/>
        </w:rPr>
        <w:t>luân chuyển, điều động,</w:t>
      </w:r>
      <w:r w:rsidRPr="00383E4F">
        <w:rPr>
          <w:bCs/>
          <w:spacing w:val="-2"/>
          <w:sz w:val="28"/>
          <w:szCs w:val="28"/>
          <w:lang w:val="en-US"/>
        </w:rPr>
        <w:t xml:space="preserve"> biệt phái, tuyển dụng, chuyển đổi vị trí công tác,</w:t>
      </w:r>
      <w:r w:rsidRPr="00383E4F">
        <w:rPr>
          <w:bCs/>
          <w:spacing w:val="-2"/>
          <w:sz w:val="28"/>
          <w:szCs w:val="28"/>
          <w:lang w:val="vi-VN"/>
        </w:rPr>
        <w:t xml:space="preserve"> bổ nhiệm, bổ nhiệm lại,</w:t>
      </w:r>
      <w:r w:rsidRPr="00383E4F">
        <w:rPr>
          <w:bCs/>
          <w:spacing w:val="-2"/>
          <w:sz w:val="28"/>
          <w:szCs w:val="28"/>
          <w:lang w:val="en-US"/>
        </w:rPr>
        <w:t xml:space="preserve"> kỷ luật</w:t>
      </w:r>
      <w:r w:rsidR="007D2A89">
        <w:rPr>
          <w:bCs/>
          <w:spacing w:val="-2"/>
          <w:sz w:val="28"/>
          <w:szCs w:val="28"/>
          <w:lang w:val="en-US"/>
        </w:rPr>
        <w:t xml:space="preserve"> đối với cán bộ, công chức, người lao động theo đúng quy định</w:t>
      </w:r>
      <w:r w:rsidRPr="00383E4F">
        <w:rPr>
          <w:bCs/>
          <w:spacing w:val="-2"/>
          <w:sz w:val="28"/>
          <w:szCs w:val="28"/>
          <w:lang w:val="en-US"/>
        </w:rPr>
        <w:t xml:space="preserve">. </w:t>
      </w:r>
      <w:r w:rsidRPr="00383E4F">
        <w:rPr>
          <w:bCs/>
          <w:spacing w:val="-2"/>
          <w:sz w:val="28"/>
          <w:szCs w:val="28"/>
        </w:rPr>
        <w:t>Tổ chức thực hiện việc đánh giá, xếp loại công chức, người lao động</w:t>
      </w:r>
      <w:r w:rsidRPr="00383E4F">
        <w:rPr>
          <w:bCs/>
          <w:spacing w:val="-2"/>
          <w:sz w:val="28"/>
          <w:szCs w:val="28"/>
          <w:lang w:val="en-US"/>
        </w:rPr>
        <w:t>, bổ sung phiếu lý lịch của công chức, người lao động thuộc</w:t>
      </w:r>
      <w:r w:rsidRPr="00383E4F">
        <w:rPr>
          <w:bCs/>
          <w:spacing w:val="-2"/>
          <w:sz w:val="28"/>
          <w:szCs w:val="28"/>
        </w:rPr>
        <w:t xml:space="preserve"> Văn phòng năm 202</w:t>
      </w:r>
      <w:r w:rsidR="007D2A89">
        <w:rPr>
          <w:bCs/>
          <w:spacing w:val="-2"/>
          <w:sz w:val="28"/>
          <w:szCs w:val="28"/>
          <w:lang w:val="en-US"/>
        </w:rPr>
        <w:t>6;</w:t>
      </w:r>
      <w:r w:rsidRPr="00383E4F">
        <w:rPr>
          <w:bCs/>
          <w:spacing w:val="-2"/>
          <w:sz w:val="28"/>
          <w:szCs w:val="28"/>
          <w:lang w:val="en-US"/>
        </w:rPr>
        <w:t xml:space="preserve"> thực hiện kê khai tài sản, thu nhập hàng năm và kê khai bổ sung của công chức, người lao động năm 2026 theo quy định.</w:t>
      </w:r>
    </w:p>
    <w:p w14:paraId="72DC2FCB" w14:textId="6F8FD3D5" w:rsidR="00383E4F" w:rsidRPr="00383E4F" w:rsidRDefault="00383E4F" w:rsidP="00782426">
      <w:pPr>
        <w:tabs>
          <w:tab w:val="left" w:pos="1435"/>
        </w:tabs>
        <w:spacing w:before="120" w:line="340" w:lineRule="exact"/>
        <w:ind w:firstLine="720"/>
        <w:jc w:val="both"/>
        <w:rPr>
          <w:bCs/>
          <w:spacing w:val="-2"/>
          <w:sz w:val="28"/>
          <w:szCs w:val="28"/>
        </w:rPr>
      </w:pPr>
      <w:r w:rsidRPr="00383E4F">
        <w:rPr>
          <w:bCs/>
          <w:spacing w:val="-2"/>
          <w:sz w:val="28"/>
          <w:szCs w:val="28"/>
          <w:lang w:val="en-US"/>
        </w:rPr>
        <w:t xml:space="preserve">- </w:t>
      </w:r>
      <w:r w:rsidRPr="00383E4F">
        <w:rPr>
          <w:bCs/>
          <w:spacing w:val="-2"/>
          <w:sz w:val="28"/>
          <w:szCs w:val="28"/>
        </w:rPr>
        <w:t>Kịp thời chọn, cử công chức</w:t>
      </w:r>
      <w:r w:rsidRPr="00383E4F">
        <w:rPr>
          <w:bCs/>
          <w:spacing w:val="-2"/>
          <w:sz w:val="28"/>
          <w:szCs w:val="28"/>
          <w:lang w:val="en-US"/>
        </w:rPr>
        <w:t xml:space="preserve"> đi đào tạo, bồi dưỡng, nâng cao trình độ chuyên môn nghiệp vụ, quản lý hành chính nhà nước và lý luận chính trị, tin học, ngoại ngữ</w:t>
      </w:r>
      <w:r w:rsidR="007056C9">
        <w:rPr>
          <w:bCs/>
          <w:spacing w:val="-2"/>
          <w:sz w:val="28"/>
          <w:szCs w:val="28"/>
          <w:lang w:val="en-US"/>
        </w:rPr>
        <w:t xml:space="preserve">, an ninh </w:t>
      </w:r>
      <w:r w:rsidR="00782426">
        <w:rPr>
          <w:bCs/>
          <w:spacing w:val="-2"/>
          <w:sz w:val="28"/>
          <w:szCs w:val="28"/>
          <w:lang w:val="en-US"/>
        </w:rPr>
        <w:t>-</w:t>
      </w:r>
      <w:r w:rsidR="007056C9">
        <w:rPr>
          <w:bCs/>
          <w:spacing w:val="-2"/>
          <w:sz w:val="28"/>
          <w:szCs w:val="28"/>
          <w:lang w:val="en-US"/>
        </w:rPr>
        <w:t xml:space="preserve"> quốc phòng</w:t>
      </w:r>
      <w:r w:rsidRPr="00383E4F">
        <w:rPr>
          <w:bCs/>
          <w:spacing w:val="-2"/>
          <w:sz w:val="28"/>
          <w:szCs w:val="28"/>
          <w:lang w:val="en-US"/>
        </w:rPr>
        <w:t>. Phối hợp với các đơn vị tổ chức lớp tập huấn công tác Văn phòng theo kế hoạch đào tạo, bồi dưỡng của Bộ Tư pháp.</w:t>
      </w:r>
    </w:p>
    <w:p w14:paraId="0422810D" w14:textId="77777777" w:rsidR="00383E4F" w:rsidRPr="00383E4F" w:rsidRDefault="00383E4F" w:rsidP="00782426">
      <w:pPr>
        <w:tabs>
          <w:tab w:val="left" w:pos="1432"/>
        </w:tabs>
        <w:spacing w:before="120" w:line="340" w:lineRule="exact"/>
        <w:ind w:firstLine="720"/>
        <w:jc w:val="both"/>
        <w:rPr>
          <w:bCs/>
          <w:spacing w:val="-2"/>
          <w:sz w:val="28"/>
          <w:szCs w:val="28"/>
          <w:lang w:val="en-US"/>
        </w:rPr>
      </w:pPr>
      <w:r w:rsidRPr="00383E4F">
        <w:rPr>
          <w:bCs/>
          <w:spacing w:val="-2"/>
          <w:sz w:val="28"/>
          <w:szCs w:val="28"/>
          <w:lang w:val="en-US"/>
        </w:rPr>
        <w:t>- Xây dựng Kế hoạch và tổ chức phát động phong trào thi đua năm 2026 đối với các tập thể, cá nhân thuộc Văn phòng Bộ; hướng dẫn, theo dõi việc triển khai các phong trào thi đua. Phối hợp với các đơn vị trong thực hiện đề nghị khen thưởng đột xuất Bằng khen Bộ trưởng, Bằng khen Thủ tướng Chính phủ, Huân chương lao động cho các tập thể, cá nhân có thành tích xuất sắc trong các nhiệm vụ công tác của Bộ.</w:t>
      </w:r>
    </w:p>
    <w:p w14:paraId="3ABD7E67" w14:textId="42DBA6FA" w:rsidR="00383E4F" w:rsidRPr="00383E4F" w:rsidRDefault="00383E4F" w:rsidP="00782426">
      <w:pPr>
        <w:tabs>
          <w:tab w:val="left" w:pos="1428"/>
        </w:tabs>
        <w:spacing w:before="120" w:line="340" w:lineRule="exact"/>
        <w:ind w:firstLine="720"/>
        <w:jc w:val="both"/>
        <w:rPr>
          <w:bCs/>
          <w:spacing w:val="-2"/>
          <w:sz w:val="28"/>
          <w:szCs w:val="28"/>
          <w:lang w:val="en-US"/>
        </w:rPr>
      </w:pPr>
      <w:r w:rsidRPr="00383E4F">
        <w:rPr>
          <w:bCs/>
          <w:spacing w:val="-2"/>
          <w:sz w:val="28"/>
          <w:szCs w:val="28"/>
          <w:lang w:val="en-US"/>
        </w:rPr>
        <w:t>- Hướng dẫn bình xét thi đua</w:t>
      </w:r>
      <w:r w:rsidR="007D2A89">
        <w:rPr>
          <w:bCs/>
          <w:spacing w:val="-2"/>
          <w:sz w:val="28"/>
          <w:szCs w:val="28"/>
          <w:lang w:val="en-US"/>
        </w:rPr>
        <w:t xml:space="preserve"> -</w:t>
      </w:r>
      <w:r w:rsidRPr="00383E4F">
        <w:rPr>
          <w:bCs/>
          <w:spacing w:val="-2"/>
          <w:sz w:val="28"/>
          <w:szCs w:val="28"/>
          <w:lang w:val="en-US"/>
        </w:rPr>
        <w:t xml:space="preserve"> khen thưởng, tổng hợp kết quả thi đua</w:t>
      </w:r>
      <w:r w:rsidR="007D2A89">
        <w:rPr>
          <w:bCs/>
          <w:spacing w:val="-2"/>
          <w:sz w:val="28"/>
          <w:szCs w:val="28"/>
          <w:lang w:val="en-US"/>
        </w:rPr>
        <w:t xml:space="preserve"> -</w:t>
      </w:r>
      <w:r w:rsidRPr="00383E4F">
        <w:rPr>
          <w:bCs/>
          <w:spacing w:val="-2"/>
          <w:sz w:val="28"/>
          <w:szCs w:val="28"/>
          <w:lang w:val="en-US"/>
        </w:rPr>
        <w:t xml:space="preserve"> khen thưởng của các đơn vị thuộc Văn phòng Bộ, đề xuất Lãnh đạo Văn phòng tặng danh hiệu cho các tập thể, cá nhân đạt lao động tiên tiến, lao động xuất sắc, chiến sỹ thi đua cơ sở; chiến sỹ thi đua ngành Tư pháp, đề nghị tặng Bằng khen của Bộ trưởng Bộ Tư pháp cho các tập thể và các cá nhân thuộc Văn phòng Bộ.</w:t>
      </w:r>
    </w:p>
    <w:p w14:paraId="03728020" w14:textId="3123CACB" w:rsidR="00F16C7A" w:rsidRDefault="00CB30A0" w:rsidP="00782426">
      <w:pPr>
        <w:tabs>
          <w:tab w:val="left" w:pos="1432"/>
        </w:tabs>
        <w:spacing w:before="120" w:line="340" w:lineRule="exact"/>
        <w:ind w:firstLine="720"/>
        <w:jc w:val="both"/>
        <w:rPr>
          <w:b/>
          <w:i/>
          <w:spacing w:val="-4"/>
          <w:sz w:val="28"/>
        </w:rPr>
      </w:pPr>
      <w:r w:rsidRPr="002B5929">
        <w:rPr>
          <w:b/>
          <w:i/>
          <w:sz w:val="28"/>
          <w:lang w:val="it-IT"/>
        </w:rPr>
        <w:t>2.</w:t>
      </w:r>
      <w:r w:rsidR="00641897" w:rsidRPr="002B5929">
        <w:rPr>
          <w:b/>
          <w:i/>
          <w:sz w:val="28"/>
          <w:lang w:val="it-IT"/>
        </w:rPr>
        <w:t>1</w:t>
      </w:r>
      <w:r w:rsidR="00026674">
        <w:rPr>
          <w:b/>
          <w:i/>
          <w:sz w:val="28"/>
          <w:lang w:val="it-IT"/>
        </w:rPr>
        <w:t>0</w:t>
      </w:r>
      <w:r w:rsidRPr="002B5929">
        <w:rPr>
          <w:b/>
          <w:i/>
          <w:sz w:val="28"/>
          <w:lang w:val="it-IT"/>
        </w:rPr>
        <w:t xml:space="preserve">. </w:t>
      </w:r>
      <w:r w:rsidR="00154EB8" w:rsidRPr="002B5929">
        <w:rPr>
          <w:b/>
          <w:i/>
          <w:sz w:val="28"/>
        </w:rPr>
        <w:t>Công</w:t>
      </w:r>
      <w:r w:rsidR="00154EB8" w:rsidRPr="002B5929">
        <w:rPr>
          <w:b/>
          <w:i/>
          <w:spacing w:val="-4"/>
          <w:sz w:val="28"/>
        </w:rPr>
        <w:t xml:space="preserve"> </w:t>
      </w:r>
      <w:r w:rsidR="00154EB8" w:rsidRPr="002B5929">
        <w:rPr>
          <w:b/>
          <w:i/>
          <w:sz w:val="28"/>
        </w:rPr>
        <w:t>tác</w:t>
      </w:r>
      <w:r w:rsidR="00154EB8" w:rsidRPr="002B5929">
        <w:rPr>
          <w:b/>
          <w:i/>
          <w:spacing w:val="-3"/>
          <w:sz w:val="28"/>
        </w:rPr>
        <w:t xml:space="preserve"> </w:t>
      </w:r>
      <w:r w:rsidR="00154EB8" w:rsidRPr="002B5929">
        <w:rPr>
          <w:b/>
          <w:i/>
          <w:spacing w:val="-4"/>
          <w:sz w:val="28"/>
        </w:rPr>
        <w:t>khác</w:t>
      </w:r>
    </w:p>
    <w:p w14:paraId="452788B7" w14:textId="123CC23C" w:rsidR="00070023" w:rsidRPr="00070023" w:rsidRDefault="00070023" w:rsidP="00782426">
      <w:pPr>
        <w:tabs>
          <w:tab w:val="left" w:pos="1432"/>
        </w:tabs>
        <w:spacing w:before="120" w:line="340" w:lineRule="exact"/>
        <w:ind w:firstLine="720"/>
        <w:jc w:val="both"/>
        <w:rPr>
          <w:spacing w:val="-4"/>
          <w:sz w:val="28"/>
          <w:lang w:val="en-US"/>
        </w:rPr>
      </w:pPr>
      <w:r w:rsidRPr="00070023">
        <w:rPr>
          <w:spacing w:val="-4"/>
          <w:sz w:val="28"/>
          <w:lang w:val="en-US"/>
        </w:rPr>
        <w:t>- Thực hiện rà soát, sửa đổi, bổ sung các quy chế, quy định, quy trình nội bộ thuộc phạm vi quản lý của Văn phòng Bộ.</w:t>
      </w:r>
    </w:p>
    <w:p w14:paraId="5AAA0385" w14:textId="0EF7B60A" w:rsidR="00F16C7A" w:rsidRPr="004972C4" w:rsidRDefault="009E298F" w:rsidP="00782426">
      <w:pPr>
        <w:pStyle w:val="ListParagraph"/>
        <w:tabs>
          <w:tab w:val="left" w:pos="1432"/>
        </w:tabs>
        <w:spacing w:before="120" w:line="340" w:lineRule="exact"/>
        <w:ind w:left="0" w:firstLine="720"/>
        <w:rPr>
          <w:sz w:val="36"/>
        </w:rPr>
      </w:pPr>
      <w:r>
        <w:rPr>
          <w:sz w:val="28"/>
          <w:lang w:val="en-US"/>
        </w:rPr>
        <w:t xml:space="preserve">- </w:t>
      </w:r>
      <w:r w:rsidR="00154EB8" w:rsidRPr="004972C4">
        <w:rPr>
          <w:sz w:val="28"/>
        </w:rPr>
        <w:t>Tổ chức thực hiện có hiệu quả, chất lượng nhiệm vụ được giao của Văn phòng Bộ Tư pháp tại Thành phố Hồ Chí Minh đảm bảo điều kiện, phương</w:t>
      </w:r>
      <w:r w:rsidR="00B61A26" w:rsidRPr="004972C4">
        <w:rPr>
          <w:sz w:val="28"/>
          <w:lang w:val="en-US"/>
        </w:rPr>
        <w:t xml:space="preserve"> </w:t>
      </w:r>
      <w:r w:rsidR="00154EB8" w:rsidRPr="004972C4">
        <w:rPr>
          <w:sz w:val="28"/>
        </w:rPr>
        <w:t>tiện</w:t>
      </w:r>
      <w:r w:rsidR="00154EB8" w:rsidRPr="004972C4">
        <w:rPr>
          <w:spacing w:val="-8"/>
          <w:sz w:val="28"/>
        </w:rPr>
        <w:t xml:space="preserve"> </w:t>
      </w:r>
      <w:r w:rsidR="00154EB8" w:rsidRPr="004972C4">
        <w:rPr>
          <w:sz w:val="28"/>
        </w:rPr>
        <w:t>làm</w:t>
      </w:r>
      <w:r w:rsidR="00154EB8" w:rsidRPr="004972C4">
        <w:rPr>
          <w:spacing w:val="-14"/>
          <w:sz w:val="28"/>
        </w:rPr>
        <w:t xml:space="preserve"> </w:t>
      </w:r>
      <w:r w:rsidR="00154EB8" w:rsidRPr="004972C4">
        <w:rPr>
          <w:sz w:val="28"/>
        </w:rPr>
        <w:t>việc</w:t>
      </w:r>
      <w:r w:rsidR="00154EB8" w:rsidRPr="004972C4">
        <w:rPr>
          <w:spacing w:val="-7"/>
          <w:sz w:val="28"/>
        </w:rPr>
        <w:t xml:space="preserve"> </w:t>
      </w:r>
      <w:r w:rsidR="00154EB8" w:rsidRPr="004972C4">
        <w:rPr>
          <w:sz w:val="28"/>
        </w:rPr>
        <w:t>phục</w:t>
      </w:r>
      <w:r w:rsidR="00154EB8" w:rsidRPr="004972C4">
        <w:rPr>
          <w:spacing w:val="-9"/>
          <w:sz w:val="28"/>
        </w:rPr>
        <w:t xml:space="preserve"> </w:t>
      </w:r>
      <w:r w:rsidR="00154EB8" w:rsidRPr="004972C4">
        <w:rPr>
          <w:sz w:val="28"/>
        </w:rPr>
        <w:t>vụ</w:t>
      </w:r>
      <w:r w:rsidR="00154EB8" w:rsidRPr="004972C4">
        <w:rPr>
          <w:spacing w:val="-7"/>
          <w:sz w:val="28"/>
        </w:rPr>
        <w:t xml:space="preserve"> </w:t>
      </w:r>
      <w:r w:rsidR="00154EB8" w:rsidRPr="004972C4">
        <w:rPr>
          <w:sz w:val="28"/>
        </w:rPr>
        <w:t>cho</w:t>
      </w:r>
      <w:r w:rsidR="00154EB8" w:rsidRPr="004972C4">
        <w:rPr>
          <w:spacing w:val="-8"/>
          <w:sz w:val="28"/>
        </w:rPr>
        <w:t xml:space="preserve"> </w:t>
      </w:r>
      <w:r w:rsidR="00154EB8" w:rsidRPr="004972C4">
        <w:rPr>
          <w:sz w:val="28"/>
        </w:rPr>
        <w:t>Lãnh</w:t>
      </w:r>
      <w:r w:rsidR="00154EB8" w:rsidRPr="004972C4">
        <w:rPr>
          <w:spacing w:val="-8"/>
          <w:sz w:val="28"/>
        </w:rPr>
        <w:t xml:space="preserve"> </w:t>
      </w:r>
      <w:r w:rsidR="00154EB8" w:rsidRPr="004972C4">
        <w:rPr>
          <w:sz w:val="28"/>
        </w:rPr>
        <w:t>đạo</w:t>
      </w:r>
      <w:r w:rsidR="00154EB8" w:rsidRPr="004972C4">
        <w:rPr>
          <w:spacing w:val="-8"/>
          <w:sz w:val="28"/>
        </w:rPr>
        <w:t xml:space="preserve"> </w:t>
      </w:r>
      <w:r w:rsidR="00154EB8" w:rsidRPr="004972C4">
        <w:rPr>
          <w:sz w:val="28"/>
        </w:rPr>
        <w:t>Bộ</w:t>
      </w:r>
      <w:r w:rsidR="00154EB8" w:rsidRPr="004972C4">
        <w:rPr>
          <w:spacing w:val="-8"/>
          <w:sz w:val="28"/>
        </w:rPr>
        <w:t xml:space="preserve"> </w:t>
      </w:r>
      <w:r w:rsidR="00154EB8" w:rsidRPr="004972C4">
        <w:rPr>
          <w:sz w:val="28"/>
        </w:rPr>
        <w:t>và</w:t>
      </w:r>
      <w:r w:rsidR="00154EB8" w:rsidRPr="004972C4">
        <w:rPr>
          <w:spacing w:val="-9"/>
          <w:sz w:val="28"/>
        </w:rPr>
        <w:t xml:space="preserve"> </w:t>
      </w:r>
      <w:r w:rsidR="00154EB8" w:rsidRPr="004972C4">
        <w:rPr>
          <w:sz w:val="28"/>
        </w:rPr>
        <w:t>đoàn</w:t>
      </w:r>
      <w:r w:rsidR="00154EB8" w:rsidRPr="004972C4">
        <w:rPr>
          <w:spacing w:val="-8"/>
          <w:sz w:val="28"/>
        </w:rPr>
        <w:t xml:space="preserve"> </w:t>
      </w:r>
      <w:r w:rsidR="00154EB8" w:rsidRPr="004972C4">
        <w:rPr>
          <w:sz w:val="28"/>
        </w:rPr>
        <w:t>công</w:t>
      </w:r>
      <w:r w:rsidR="00154EB8" w:rsidRPr="004972C4">
        <w:rPr>
          <w:spacing w:val="-8"/>
          <w:sz w:val="28"/>
        </w:rPr>
        <w:t xml:space="preserve"> </w:t>
      </w:r>
      <w:r w:rsidR="00154EB8" w:rsidRPr="004972C4">
        <w:rPr>
          <w:sz w:val="28"/>
        </w:rPr>
        <w:t>tác</w:t>
      </w:r>
      <w:r w:rsidR="00154EB8" w:rsidRPr="004972C4">
        <w:rPr>
          <w:spacing w:val="-9"/>
          <w:sz w:val="28"/>
        </w:rPr>
        <w:t xml:space="preserve"> </w:t>
      </w:r>
      <w:r w:rsidR="00154EB8" w:rsidRPr="004972C4">
        <w:rPr>
          <w:sz w:val="28"/>
        </w:rPr>
        <w:t>của</w:t>
      </w:r>
      <w:r w:rsidR="00154EB8" w:rsidRPr="004972C4">
        <w:rPr>
          <w:spacing w:val="-9"/>
          <w:sz w:val="28"/>
        </w:rPr>
        <w:t xml:space="preserve"> </w:t>
      </w:r>
      <w:r w:rsidR="00154EB8" w:rsidRPr="004972C4">
        <w:rPr>
          <w:sz w:val="28"/>
        </w:rPr>
        <w:t>các</w:t>
      </w:r>
      <w:r w:rsidR="00154EB8" w:rsidRPr="004972C4">
        <w:rPr>
          <w:spacing w:val="-9"/>
          <w:sz w:val="28"/>
        </w:rPr>
        <w:t xml:space="preserve"> </w:t>
      </w:r>
      <w:r w:rsidR="00154EB8" w:rsidRPr="004972C4">
        <w:rPr>
          <w:sz w:val="28"/>
        </w:rPr>
        <w:t>đơn</w:t>
      </w:r>
      <w:r w:rsidR="00154EB8" w:rsidRPr="004972C4">
        <w:rPr>
          <w:spacing w:val="-8"/>
          <w:sz w:val="28"/>
        </w:rPr>
        <w:t xml:space="preserve"> </w:t>
      </w:r>
      <w:r w:rsidR="00154EB8" w:rsidRPr="004972C4">
        <w:rPr>
          <w:sz w:val="28"/>
        </w:rPr>
        <w:t>vị</w:t>
      </w:r>
      <w:r w:rsidR="00154EB8" w:rsidRPr="004972C4">
        <w:rPr>
          <w:spacing w:val="-8"/>
          <w:sz w:val="28"/>
        </w:rPr>
        <w:t xml:space="preserve"> </w:t>
      </w:r>
      <w:r w:rsidR="00154EB8" w:rsidRPr="004972C4">
        <w:rPr>
          <w:sz w:val="28"/>
        </w:rPr>
        <w:t xml:space="preserve">thuộc Bộ đi công tác tại </w:t>
      </w:r>
      <w:r w:rsidR="007D2A89">
        <w:rPr>
          <w:sz w:val="28"/>
          <w:lang w:val="en-US"/>
        </w:rPr>
        <w:t>k</w:t>
      </w:r>
      <w:r w:rsidR="00154EB8" w:rsidRPr="004972C4">
        <w:rPr>
          <w:sz w:val="28"/>
        </w:rPr>
        <w:t>hu vực</w:t>
      </w:r>
      <w:r w:rsidR="007D2A89">
        <w:rPr>
          <w:sz w:val="28"/>
          <w:lang w:val="en-US"/>
        </w:rPr>
        <w:t xml:space="preserve"> phía Nam</w:t>
      </w:r>
      <w:r w:rsidR="00154EB8" w:rsidRPr="004972C4">
        <w:rPr>
          <w:sz w:val="28"/>
        </w:rPr>
        <w:t>.</w:t>
      </w:r>
    </w:p>
    <w:p w14:paraId="474471D6" w14:textId="77777777" w:rsidR="00F16C7A" w:rsidRPr="004972C4" w:rsidRDefault="00EE13C4" w:rsidP="00782426">
      <w:pPr>
        <w:tabs>
          <w:tab w:val="left" w:pos="1415"/>
        </w:tabs>
        <w:spacing w:before="120" w:line="340" w:lineRule="exact"/>
        <w:ind w:firstLine="720"/>
        <w:jc w:val="both"/>
        <w:rPr>
          <w:sz w:val="28"/>
        </w:rPr>
      </w:pPr>
      <w:r>
        <w:rPr>
          <w:sz w:val="28"/>
          <w:lang w:val="en-US"/>
        </w:rPr>
        <w:t xml:space="preserve">- </w:t>
      </w:r>
      <w:r w:rsidR="00154EB8" w:rsidRPr="004972C4">
        <w:rPr>
          <w:sz w:val="28"/>
        </w:rPr>
        <w:t>Tiếp</w:t>
      </w:r>
      <w:r w:rsidR="00154EB8" w:rsidRPr="004972C4">
        <w:rPr>
          <w:spacing w:val="-7"/>
          <w:sz w:val="28"/>
        </w:rPr>
        <w:t xml:space="preserve"> </w:t>
      </w:r>
      <w:r w:rsidR="00154EB8" w:rsidRPr="004972C4">
        <w:rPr>
          <w:sz w:val="28"/>
        </w:rPr>
        <w:t>tục</w:t>
      </w:r>
      <w:r w:rsidR="00154EB8" w:rsidRPr="004972C4">
        <w:rPr>
          <w:spacing w:val="-8"/>
          <w:sz w:val="28"/>
        </w:rPr>
        <w:t xml:space="preserve"> </w:t>
      </w:r>
      <w:r w:rsidR="00154EB8" w:rsidRPr="004972C4">
        <w:rPr>
          <w:sz w:val="28"/>
        </w:rPr>
        <w:t>phát</w:t>
      </w:r>
      <w:r w:rsidR="00154EB8" w:rsidRPr="004972C4">
        <w:rPr>
          <w:spacing w:val="-7"/>
          <w:sz w:val="28"/>
        </w:rPr>
        <w:t xml:space="preserve"> </w:t>
      </w:r>
      <w:r w:rsidR="00154EB8" w:rsidRPr="004972C4">
        <w:rPr>
          <w:sz w:val="28"/>
        </w:rPr>
        <w:t>huy</w:t>
      </w:r>
      <w:r w:rsidR="00154EB8" w:rsidRPr="004972C4">
        <w:rPr>
          <w:spacing w:val="-11"/>
          <w:sz w:val="28"/>
        </w:rPr>
        <w:t xml:space="preserve"> </w:t>
      </w:r>
      <w:r w:rsidR="00154EB8" w:rsidRPr="004972C4">
        <w:rPr>
          <w:sz w:val="28"/>
        </w:rPr>
        <w:t>vai</w:t>
      </w:r>
      <w:r w:rsidR="00154EB8" w:rsidRPr="004972C4">
        <w:rPr>
          <w:spacing w:val="-7"/>
          <w:sz w:val="28"/>
        </w:rPr>
        <w:t xml:space="preserve"> </w:t>
      </w:r>
      <w:r w:rsidR="00154EB8" w:rsidRPr="004972C4">
        <w:rPr>
          <w:sz w:val="28"/>
        </w:rPr>
        <w:t>trò,</w:t>
      </w:r>
      <w:r w:rsidR="00154EB8" w:rsidRPr="004972C4">
        <w:rPr>
          <w:spacing w:val="-8"/>
          <w:sz w:val="28"/>
        </w:rPr>
        <w:t xml:space="preserve"> </w:t>
      </w:r>
      <w:r w:rsidR="00154EB8" w:rsidRPr="004972C4">
        <w:rPr>
          <w:sz w:val="28"/>
        </w:rPr>
        <w:t>tổ</w:t>
      </w:r>
      <w:r w:rsidR="00154EB8" w:rsidRPr="004972C4">
        <w:rPr>
          <w:spacing w:val="-7"/>
          <w:sz w:val="28"/>
        </w:rPr>
        <w:t xml:space="preserve"> </w:t>
      </w:r>
      <w:r w:rsidR="00154EB8" w:rsidRPr="004972C4">
        <w:rPr>
          <w:sz w:val="28"/>
        </w:rPr>
        <w:t>chức</w:t>
      </w:r>
      <w:r w:rsidR="00154EB8" w:rsidRPr="004972C4">
        <w:rPr>
          <w:spacing w:val="-8"/>
          <w:sz w:val="28"/>
        </w:rPr>
        <w:t xml:space="preserve"> </w:t>
      </w:r>
      <w:r w:rsidR="00154EB8" w:rsidRPr="004972C4">
        <w:rPr>
          <w:sz w:val="28"/>
        </w:rPr>
        <w:t>đa</w:t>
      </w:r>
      <w:r w:rsidR="00154EB8" w:rsidRPr="004972C4">
        <w:rPr>
          <w:spacing w:val="-10"/>
          <w:sz w:val="28"/>
        </w:rPr>
        <w:t xml:space="preserve"> </w:t>
      </w:r>
      <w:r w:rsidR="00154EB8" w:rsidRPr="004972C4">
        <w:rPr>
          <w:sz w:val="28"/>
        </w:rPr>
        <w:t>dạng</w:t>
      </w:r>
      <w:r w:rsidR="00154EB8" w:rsidRPr="004972C4">
        <w:rPr>
          <w:spacing w:val="-7"/>
          <w:sz w:val="28"/>
        </w:rPr>
        <w:t xml:space="preserve"> </w:t>
      </w:r>
      <w:r w:rsidR="00154EB8" w:rsidRPr="004972C4">
        <w:rPr>
          <w:sz w:val="28"/>
        </w:rPr>
        <w:t>các</w:t>
      </w:r>
      <w:r w:rsidR="00154EB8" w:rsidRPr="004972C4">
        <w:rPr>
          <w:spacing w:val="-7"/>
          <w:sz w:val="28"/>
        </w:rPr>
        <w:t xml:space="preserve"> </w:t>
      </w:r>
      <w:r w:rsidR="00154EB8" w:rsidRPr="004972C4">
        <w:rPr>
          <w:sz w:val="28"/>
        </w:rPr>
        <w:t>hoạt</w:t>
      </w:r>
      <w:r w:rsidR="00154EB8" w:rsidRPr="004972C4">
        <w:rPr>
          <w:spacing w:val="-7"/>
          <w:sz w:val="28"/>
        </w:rPr>
        <w:t xml:space="preserve"> </w:t>
      </w:r>
      <w:r w:rsidR="00154EB8" w:rsidRPr="004972C4">
        <w:rPr>
          <w:sz w:val="28"/>
        </w:rPr>
        <w:t>động</w:t>
      </w:r>
      <w:r w:rsidR="00154EB8" w:rsidRPr="004972C4">
        <w:rPr>
          <w:spacing w:val="-7"/>
          <w:sz w:val="28"/>
        </w:rPr>
        <w:t xml:space="preserve"> </w:t>
      </w:r>
      <w:r w:rsidR="00154EB8" w:rsidRPr="004972C4">
        <w:rPr>
          <w:sz w:val="28"/>
        </w:rPr>
        <w:t>Đảng,</w:t>
      </w:r>
      <w:r w:rsidR="00154EB8" w:rsidRPr="004972C4">
        <w:rPr>
          <w:spacing w:val="-8"/>
          <w:sz w:val="28"/>
        </w:rPr>
        <w:t xml:space="preserve"> </w:t>
      </w:r>
      <w:r w:rsidR="00154EB8" w:rsidRPr="004972C4">
        <w:rPr>
          <w:sz w:val="28"/>
        </w:rPr>
        <w:t>Đoàn thể tại Văn phòng Bộ, kịp thời nắm bắt tâm tư, nguyện vọng và thường xuyên chăm</w:t>
      </w:r>
      <w:r w:rsidR="00154EB8" w:rsidRPr="004972C4">
        <w:rPr>
          <w:spacing w:val="-6"/>
          <w:sz w:val="28"/>
        </w:rPr>
        <w:t xml:space="preserve"> </w:t>
      </w:r>
      <w:r w:rsidR="00154EB8" w:rsidRPr="004972C4">
        <w:rPr>
          <w:sz w:val="28"/>
        </w:rPr>
        <w:t>lo,</w:t>
      </w:r>
      <w:r w:rsidR="00154EB8" w:rsidRPr="004972C4">
        <w:rPr>
          <w:spacing w:val="-1"/>
          <w:sz w:val="28"/>
        </w:rPr>
        <w:t xml:space="preserve"> </w:t>
      </w:r>
      <w:r w:rsidR="00154EB8" w:rsidRPr="004972C4">
        <w:rPr>
          <w:sz w:val="28"/>
        </w:rPr>
        <w:t>bảo</w:t>
      </w:r>
      <w:r w:rsidR="00154EB8" w:rsidRPr="004972C4">
        <w:rPr>
          <w:spacing w:val="-1"/>
          <w:sz w:val="28"/>
        </w:rPr>
        <w:t xml:space="preserve"> </w:t>
      </w:r>
      <w:r w:rsidR="00154EB8" w:rsidRPr="004972C4">
        <w:rPr>
          <w:sz w:val="28"/>
        </w:rPr>
        <w:t>vệ các</w:t>
      </w:r>
      <w:r w:rsidR="00154EB8" w:rsidRPr="004972C4">
        <w:rPr>
          <w:spacing w:val="-2"/>
          <w:sz w:val="28"/>
        </w:rPr>
        <w:t xml:space="preserve"> </w:t>
      </w:r>
      <w:r w:rsidR="00154EB8" w:rsidRPr="004972C4">
        <w:rPr>
          <w:sz w:val="28"/>
        </w:rPr>
        <w:t>quyền và</w:t>
      </w:r>
      <w:r w:rsidR="00154EB8" w:rsidRPr="004972C4">
        <w:rPr>
          <w:spacing w:val="-2"/>
          <w:sz w:val="28"/>
        </w:rPr>
        <w:t xml:space="preserve"> </w:t>
      </w:r>
      <w:r w:rsidR="00154EB8" w:rsidRPr="004972C4">
        <w:rPr>
          <w:sz w:val="28"/>
        </w:rPr>
        <w:t>lợi</w:t>
      </w:r>
      <w:r w:rsidR="00154EB8" w:rsidRPr="004972C4">
        <w:rPr>
          <w:spacing w:val="-1"/>
          <w:sz w:val="28"/>
        </w:rPr>
        <w:t xml:space="preserve"> </w:t>
      </w:r>
      <w:r w:rsidR="00154EB8" w:rsidRPr="004972C4">
        <w:rPr>
          <w:sz w:val="28"/>
        </w:rPr>
        <w:t>ích</w:t>
      </w:r>
      <w:r w:rsidR="00154EB8" w:rsidRPr="004972C4">
        <w:rPr>
          <w:spacing w:val="-1"/>
          <w:sz w:val="28"/>
        </w:rPr>
        <w:t xml:space="preserve"> </w:t>
      </w:r>
      <w:r w:rsidR="00154EB8" w:rsidRPr="004972C4">
        <w:rPr>
          <w:sz w:val="28"/>
        </w:rPr>
        <w:t>hợp</w:t>
      </w:r>
      <w:r w:rsidR="00154EB8" w:rsidRPr="004972C4">
        <w:rPr>
          <w:spacing w:val="-1"/>
          <w:sz w:val="28"/>
        </w:rPr>
        <w:t xml:space="preserve"> </w:t>
      </w:r>
      <w:r w:rsidR="00154EB8" w:rsidRPr="004972C4">
        <w:rPr>
          <w:sz w:val="28"/>
        </w:rPr>
        <w:t>pháp của</w:t>
      </w:r>
      <w:r w:rsidR="00154EB8" w:rsidRPr="004972C4">
        <w:rPr>
          <w:spacing w:val="-1"/>
          <w:sz w:val="28"/>
        </w:rPr>
        <w:t xml:space="preserve"> </w:t>
      </w:r>
      <w:r w:rsidR="00154EB8" w:rsidRPr="004972C4">
        <w:rPr>
          <w:sz w:val="28"/>
        </w:rPr>
        <w:t>hội</w:t>
      </w:r>
      <w:r w:rsidR="00154EB8" w:rsidRPr="004972C4">
        <w:rPr>
          <w:spacing w:val="-1"/>
          <w:sz w:val="28"/>
        </w:rPr>
        <w:t xml:space="preserve"> </w:t>
      </w:r>
      <w:r w:rsidR="00154EB8" w:rsidRPr="004972C4">
        <w:rPr>
          <w:sz w:val="28"/>
        </w:rPr>
        <w:t>viên,</w:t>
      </w:r>
      <w:r w:rsidR="00154EB8" w:rsidRPr="004972C4">
        <w:rPr>
          <w:spacing w:val="-1"/>
          <w:sz w:val="28"/>
        </w:rPr>
        <w:t xml:space="preserve"> </w:t>
      </w:r>
      <w:r w:rsidR="00154EB8" w:rsidRPr="004972C4">
        <w:rPr>
          <w:sz w:val="28"/>
        </w:rPr>
        <w:t xml:space="preserve">đoàn viên. </w:t>
      </w:r>
    </w:p>
    <w:p w14:paraId="27D00313" w14:textId="77777777" w:rsidR="00F16C7A" w:rsidRPr="004972C4" w:rsidRDefault="00314823" w:rsidP="00782426">
      <w:pPr>
        <w:tabs>
          <w:tab w:val="left" w:pos="1420"/>
        </w:tabs>
        <w:spacing w:before="120" w:line="340" w:lineRule="exact"/>
        <w:ind w:firstLine="720"/>
        <w:jc w:val="both"/>
        <w:rPr>
          <w:sz w:val="28"/>
        </w:rPr>
      </w:pPr>
      <w:r>
        <w:rPr>
          <w:sz w:val="28"/>
          <w:lang w:val="en-US"/>
        </w:rPr>
        <w:t xml:space="preserve">- </w:t>
      </w:r>
      <w:r w:rsidR="00154EB8" w:rsidRPr="004972C4">
        <w:rPr>
          <w:sz w:val="28"/>
        </w:rPr>
        <w:t>Thực</w:t>
      </w:r>
      <w:r w:rsidR="00154EB8" w:rsidRPr="004972C4">
        <w:rPr>
          <w:spacing w:val="-2"/>
          <w:sz w:val="28"/>
        </w:rPr>
        <w:t xml:space="preserve"> </w:t>
      </w:r>
      <w:r w:rsidR="00154EB8" w:rsidRPr="004972C4">
        <w:rPr>
          <w:sz w:val="28"/>
        </w:rPr>
        <w:t>hiện</w:t>
      </w:r>
      <w:r w:rsidR="00154EB8" w:rsidRPr="004972C4">
        <w:rPr>
          <w:spacing w:val="-1"/>
          <w:sz w:val="28"/>
        </w:rPr>
        <w:t xml:space="preserve"> </w:t>
      </w:r>
      <w:r w:rsidR="00154EB8" w:rsidRPr="004972C4">
        <w:rPr>
          <w:sz w:val="28"/>
        </w:rPr>
        <w:t>các</w:t>
      </w:r>
      <w:r w:rsidR="00154EB8" w:rsidRPr="004972C4">
        <w:rPr>
          <w:spacing w:val="-5"/>
          <w:sz w:val="28"/>
        </w:rPr>
        <w:t xml:space="preserve"> </w:t>
      </w:r>
      <w:r w:rsidR="00154EB8" w:rsidRPr="004972C4">
        <w:rPr>
          <w:sz w:val="28"/>
        </w:rPr>
        <w:t>công</w:t>
      </w:r>
      <w:r w:rsidR="00154EB8" w:rsidRPr="004972C4">
        <w:rPr>
          <w:spacing w:val="-1"/>
          <w:sz w:val="28"/>
        </w:rPr>
        <w:t xml:space="preserve"> </w:t>
      </w:r>
      <w:r w:rsidR="00154EB8" w:rsidRPr="004972C4">
        <w:rPr>
          <w:sz w:val="28"/>
        </w:rPr>
        <w:t>tác</w:t>
      </w:r>
      <w:r w:rsidR="00154EB8" w:rsidRPr="004972C4">
        <w:rPr>
          <w:spacing w:val="-2"/>
          <w:sz w:val="28"/>
        </w:rPr>
        <w:t xml:space="preserve"> </w:t>
      </w:r>
      <w:r w:rsidR="00154EB8" w:rsidRPr="004972C4">
        <w:rPr>
          <w:sz w:val="28"/>
        </w:rPr>
        <w:t>bình</w:t>
      </w:r>
      <w:r w:rsidR="00154EB8" w:rsidRPr="004972C4">
        <w:rPr>
          <w:spacing w:val="-1"/>
          <w:sz w:val="28"/>
        </w:rPr>
        <w:t xml:space="preserve"> </w:t>
      </w:r>
      <w:r w:rsidR="00154EB8" w:rsidRPr="004972C4">
        <w:rPr>
          <w:sz w:val="28"/>
        </w:rPr>
        <w:t>đẳng</w:t>
      </w:r>
      <w:r w:rsidR="00154EB8" w:rsidRPr="004972C4">
        <w:rPr>
          <w:spacing w:val="-1"/>
          <w:sz w:val="28"/>
        </w:rPr>
        <w:t xml:space="preserve"> </w:t>
      </w:r>
      <w:r w:rsidR="00154EB8" w:rsidRPr="004972C4">
        <w:rPr>
          <w:sz w:val="28"/>
        </w:rPr>
        <w:t>giới,</w:t>
      </w:r>
      <w:r w:rsidR="00154EB8" w:rsidRPr="004972C4">
        <w:rPr>
          <w:spacing w:val="-2"/>
          <w:sz w:val="28"/>
        </w:rPr>
        <w:t xml:space="preserve"> </w:t>
      </w:r>
      <w:r w:rsidR="00154EB8" w:rsidRPr="004972C4">
        <w:rPr>
          <w:sz w:val="28"/>
        </w:rPr>
        <w:t>vì</w:t>
      </w:r>
      <w:r w:rsidR="00154EB8" w:rsidRPr="004972C4">
        <w:rPr>
          <w:spacing w:val="-1"/>
          <w:sz w:val="28"/>
        </w:rPr>
        <w:t xml:space="preserve"> </w:t>
      </w:r>
      <w:r w:rsidR="00154EB8" w:rsidRPr="004972C4">
        <w:rPr>
          <w:sz w:val="28"/>
        </w:rPr>
        <w:t>sự</w:t>
      </w:r>
      <w:r w:rsidR="00154EB8" w:rsidRPr="004972C4">
        <w:rPr>
          <w:spacing w:val="-3"/>
          <w:sz w:val="28"/>
        </w:rPr>
        <w:t xml:space="preserve"> </w:t>
      </w:r>
      <w:r w:rsidR="00154EB8" w:rsidRPr="004972C4">
        <w:rPr>
          <w:sz w:val="28"/>
        </w:rPr>
        <w:t>tiến</w:t>
      </w:r>
      <w:r w:rsidR="00154EB8" w:rsidRPr="004972C4">
        <w:rPr>
          <w:spacing w:val="-1"/>
          <w:sz w:val="28"/>
        </w:rPr>
        <w:t xml:space="preserve"> </w:t>
      </w:r>
      <w:r w:rsidR="00154EB8" w:rsidRPr="004972C4">
        <w:rPr>
          <w:sz w:val="28"/>
        </w:rPr>
        <w:t>bộ</w:t>
      </w:r>
      <w:r w:rsidR="00154EB8" w:rsidRPr="004972C4">
        <w:rPr>
          <w:spacing w:val="-1"/>
          <w:sz w:val="28"/>
        </w:rPr>
        <w:t xml:space="preserve"> </w:t>
      </w:r>
      <w:r w:rsidR="00154EB8" w:rsidRPr="004972C4">
        <w:rPr>
          <w:sz w:val="28"/>
        </w:rPr>
        <w:t>phụ</w:t>
      </w:r>
      <w:r w:rsidR="00154EB8" w:rsidRPr="004972C4">
        <w:rPr>
          <w:spacing w:val="-5"/>
          <w:sz w:val="28"/>
        </w:rPr>
        <w:t xml:space="preserve"> </w:t>
      </w:r>
      <w:r w:rsidR="00154EB8" w:rsidRPr="004972C4">
        <w:rPr>
          <w:sz w:val="28"/>
        </w:rPr>
        <w:t>nữ,</w:t>
      </w:r>
      <w:r w:rsidR="00154EB8" w:rsidRPr="004972C4">
        <w:rPr>
          <w:spacing w:val="-3"/>
          <w:sz w:val="28"/>
        </w:rPr>
        <w:t xml:space="preserve"> </w:t>
      </w:r>
      <w:r w:rsidR="00154EB8" w:rsidRPr="004972C4">
        <w:rPr>
          <w:sz w:val="28"/>
        </w:rPr>
        <w:t>quản</w:t>
      </w:r>
      <w:r w:rsidR="00154EB8" w:rsidRPr="004972C4">
        <w:rPr>
          <w:spacing w:val="-1"/>
          <w:sz w:val="28"/>
        </w:rPr>
        <w:t xml:space="preserve"> </w:t>
      </w:r>
      <w:r w:rsidR="00154EB8" w:rsidRPr="004972C4">
        <w:rPr>
          <w:sz w:val="28"/>
        </w:rPr>
        <w:t>lý công tác thanh niên trong phạm</w:t>
      </w:r>
      <w:r w:rsidR="00154EB8" w:rsidRPr="004972C4">
        <w:rPr>
          <w:spacing w:val="-2"/>
          <w:sz w:val="28"/>
        </w:rPr>
        <w:t xml:space="preserve"> </w:t>
      </w:r>
      <w:r w:rsidR="00154EB8" w:rsidRPr="004972C4">
        <w:rPr>
          <w:sz w:val="28"/>
        </w:rPr>
        <w:t>vi chức năng nhiệm</w:t>
      </w:r>
      <w:r w:rsidR="00154EB8" w:rsidRPr="004972C4">
        <w:rPr>
          <w:spacing w:val="-2"/>
          <w:sz w:val="28"/>
        </w:rPr>
        <w:t xml:space="preserve"> </w:t>
      </w:r>
      <w:r w:rsidR="00154EB8" w:rsidRPr="004972C4">
        <w:rPr>
          <w:sz w:val="28"/>
        </w:rPr>
        <w:t>vụ được giao; thực hiện các hoạt</w:t>
      </w:r>
      <w:r w:rsidR="00154EB8" w:rsidRPr="004972C4">
        <w:rPr>
          <w:spacing w:val="-4"/>
          <w:sz w:val="28"/>
        </w:rPr>
        <w:t xml:space="preserve"> </w:t>
      </w:r>
      <w:r w:rsidR="00154EB8" w:rsidRPr="004972C4">
        <w:rPr>
          <w:sz w:val="28"/>
        </w:rPr>
        <w:t>động</w:t>
      </w:r>
      <w:r w:rsidR="00154EB8" w:rsidRPr="004972C4">
        <w:rPr>
          <w:spacing w:val="-1"/>
          <w:sz w:val="28"/>
        </w:rPr>
        <w:t xml:space="preserve"> </w:t>
      </w:r>
      <w:r w:rsidR="00154EB8" w:rsidRPr="004972C4">
        <w:rPr>
          <w:sz w:val="28"/>
        </w:rPr>
        <w:t>hợp</w:t>
      </w:r>
      <w:r w:rsidR="00154EB8" w:rsidRPr="004972C4">
        <w:rPr>
          <w:spacing w:val="-1"/>
          <w:sz w:val="28"/>
        </w:rPr>
        <w:t xml:space="preserve"> </w:t>
      </w:r>
      <w:r w:rsidR="00154EB8" w:rsidRPr="004972C4">
        <w:rPr>
          <w:sz w:val="28"/>
        </w:rPr>
        <w:t>tác</w:t>
      </w:r>
      <w:r w:rsidR="00154EB8" w:rsidRPr="004972C4">
        <w:rPr>
          <w:spacing w:val="-2"/>
          <w:sz w:val="28"/>
        </w:rPr>
        <w:t xml:space="preserve"> </w:t>
      </w:r>
      <w:r w:rsidR="00154EB8" w:rsidRPr="004972C4">
        <w:rPr>
          <w:sz w:val="28"/>
        </w:rPr>
        <w:t>quốc</w:t>
      </w:r>
      <w:r w:rsidR="00154EB8" w:rsidRPr="004972C4">
        <w:rPr>
          <w:spacing w:val="-2"/>
          <w:sz w:val="28"/>
        </w:rPr>
        <w:t xml:space="preserve"> </w:t>
      </w:r>
      <w:r w:rsidR="00154EB8" w:rsidRPr="004972C4">
        <w:rPr>
          <w:sz w:val="28"/>
        </w:rPr>
        <w:t>tế</w:t>
      </w:r>
      <w:r w:rsidR="00154EB8" w:rsidRPr="004972C4">
        <w:rPr>
          <w:spacing w:val="-1"/>
          <w:sz w:val="28"/>
        </w:rPr>
        <w:t xml:space="preserve"> </w:t>
      </w:r>
      <w:r w:rsidR="00154EB8" w:rsidRPr="004972C4">
        <w:rPr>
          <w:sz w:val="28"/>
        </w:rPr>
        <w:t>theo</w:t>
      </w:r>
      <w:r w:rsidR="00154EB8" w:rsidRPr="004972C4">
        <w:rPr>
          <w:spacing w:val="-4"/>
          <w:sz w:val="28"/>
        </w:rPr>
        <w:t xml:space="preserve"> </w:t>
      </w:r>
      <w:r w:rsidR="00154EB8" w:rsidRPr="004972C4">
        <w:rPr>
          <w:sz w:val="28"/>
        </w:rPr>
        <w:t>các</w:t>
      </w:r>
      <w:r w:rsidR="00154EB8" w:rsidRPr="004972C4">
        <w:rPr>
          <w:spacing w:val="-2"/>
          <w:sz w:val="28"/>
        </w:rPr>
        <w:t xml:space="preserve"> </w:t>
      </w:r>
      <w:r w:rsidR="00154EB8" w:rsidRPr="004972C4">
        <w:rPr>
          <w:sz w:val="28"/>
        </w:rPr>
        <w:t>Kế</w:t>
      </w:r>
      <w:r w:rsidR="00154EB8" w:rsidRPr="004972C4">
        <w:rPr>
          <w:spacing w:val="-2"/>
          <w:sz w:val="28"/>
        </w:rPr>
        <w:t xml:space="preserve"> </w:t>
      </w:r>
      <w:r w:rsidR="00154EB8" w:rsidRPr="004972C4">
        <w:rPr>
          <w:sz w:val="28"/>
        </w:rPr>
        <w:t>hoạch</w:t>
      </w:r>
      <w:r w:rsidR="00154EB8" w:rsidRPr="004972C4">
        <w:rPr>
          <w:spacing w:val="-1"/>
          <w:sz w:val="28"/>
        </w:rPr>
        <w:t xml:space="preserve"> </w:t>
      </w:r>
      <w:r w:rsidR="00154EB8" w:rsidRPr="004972C4">
        <w:rPr>
          <w:sz w:val="28"/>
        </w:rPr>
        <w:t>được</w:t>
      </w:r>
      <w:r w:rsidR="00154EB8" w:rsidRPr="004972C4">
        <w:rPr>
          <w:spacing w:val="-2"/>
          <w:sz w:val="28"/>
        </w:rPr>
        <w:t xml:space="preserve"> </w:t>
      </w:r>
      <w:r w:rsidR="00154EB8" w:rsidRPr="004972C4">
        <w:rPr>
          <w:sz w:val="28"/>
        </w:rPr>
        <w:t>cấp</w:t>
      </w:r>
      <w:r w:rsidR="00154EB8" w:rsidRPr="004972C4">
        <w:rPr>
          <w:spacing w:val="-1"/>
          <w:sz w:val="28"/>
        </w:rPr>
        <w:t xml:space="preserve"> </w:t>
      </w:r>
      <w:r w:rsidR="00154EB8" w:rsidRPr="004972C4">
        <w:rPr>
          <w:sz w:val="28"/>
        </w:rPr>
        <w:t>có</w:t>
      </w:r>
      <w:r w:rsidR="00154EB8" w:rsidRPr="004972C4">
        <w:rPr>
          <w:spacing w:val="-5"/>
          <w:sz w:val="28"/>
        </w:rPr>
        <w:t xml:space="preserve"> </w:t>
      </w:r>
      <w:r w:rsidR="00154EB8" w:rsidRPr="004972C4">
        <w:rPr>
          <w:sz w:val="28"/>
        </w:rPr>
        <w:t>thẩm</w:t>
      </w:r>
      <w:r w:rsidR="00154EB8" w:rsidRPr="004972C4">
        <w:rPr>
          <w:spacing w:val="-6"/>
          <w:sz w:val="28"/>
        </w:rPr>
        <w:t xml:space="preserve"> </w:t>
      </w:r>
      <w:r w:rsidR="00154EB8" w:rsidRPr="004972C4">
        <w:rPr>
          <w:sz w:val="28"/>
        </w:rPr>
        <w:t>quyền</w:t>
      </w:r>
      <w:r w:rsidR="00154EB8" w:rsidRPr="004972C4">
        <w:rPr>
          <w:spacing w:val="-1"/>
          <w:sz w:val="28"/>
        </w:rPr>
        <w:t xml:space="preserve"> </w:t>
      </w:r>
      <w:r w:rsidR="00154EB8" w:rsidRPr="004972C4">
        <w:rPr>
          <w:sz w:val="28"/>
        </w:rPr>
        <w:t>phê</w:t>
      </w:r>
      <w:r w:rsidR="00154EB8" w:rsidRPr="004972C4">
        <w:rPr>
          <w:spacing w:val="-5"/>
          <w:sz w:val="28"/>
        </w:rPr>
        <w:t xml:space="preserve"> </w:t>
      </w:r>
      <w:r w:rsidR="00154EB8" w:rsidRPr="004972C4">
        <w:rPr>
          <w:sz w:val="28"/>
        </w:rPr>
        <w:t>duyệt.</w:t>
      </w:r>
    </w:p>
    <w:p w14:paraId="7212ABB1" w14:textId="77777777" w:rsidR="00F16C7A" w:rsidRPr="004972C4" w:rsidRDefault="00A31F6B" w:rsidP="00782426">
      <w:pPr>
        <w:pStyle w:val="Heading1"/>
        <w:tabs>
          <w:tab w:val="left" w:pos="1186"/>
        </w:tabs>
        <w:spacing w:before="120" w:line="340" w:lineRule="exact"/>
        <w:ind w:firstLine="720"/>
        <w:jc w:val="both"/>
      </w:pPr>
      <w:r>
        <w:rPr>
          <w:lang w:val="en-US"/>
        </w:rPr>
        <w:lastRenderedPageBreak/>
        <w:t xml:space="preserve">III. </w:t>
      </w:r>
      <w:r w:rsidR="00154EB8" w:rsidRPr="004972C4">
        <w:t>TỔ</w:t>
      </w:r>
      <w:r w:rsidR="00154EB8" w:rsidRPr="004972C4">
        <w:rPr>
          <w:spacing w:val="-4"/>
        </w:rPr>
        <w:t xml:space="preserve"> </w:t>
      </w:r>
      <w:r w:rsidR="00154EB8" w:rsidRPr="004972C4">
        <w:t>CHỨC</w:t>
      </w:r>
      <w:r w:rsidR="00154EB8" w:rsidRPr="004972C4">
        <w:rPr>
          <w:spacing w:val="-5"/>
        </w:rPr>
        <w:t xml:space="preserve"> </w:t>
      </w:r>
      <w:r w:rsidR="00154EB8" w:rsidRPr="004972C4">
        <w:t>THỰC</w:t>
      </w:r>
      <w:r w:rsidR="00154EB8" w:rsidRPr="004972C4">
        <w:rPr>
          <w:spacing w:val="-5"/>
        </w:rPr>
        <w:t xml:space="preserve"> </w:t>
      </w:r>
      <w:r w:rsidR="00154EB8" w:rsidRPr="004972C4">
        <w:rPr>
          <w:spacing w:val="-4"/>
        </w:rPr>
        <w:t>HIỆN</w:t>
      </w:r>
    </w:p>
    <w:p w14:paraId="5151A38E" w14:textId="77777777" w:rsidR="00F16C7A" w:rsidRPr="006F3E8A" w:rsidRDefault="00A31F6B" w:rsidP="00782426">
      <w:pPr>
        <w:tabs>
          <w:tab w:val="left" w:pos="1015"/>
        </w:tabs>
        <w:spacing w:before="120" w:line="340" w:lineRule="exact"/>
        <w:ind w:firstLine="720"/>
        <w:jc w:val="both"/>
        <w:rPr>
          <w:spacing w:val="-4"/>
          <w:sz w:val="28"/>
        </w:rPr>
      </w:pPr>
      <w:r w:rsidRPr="006F3E8A">
        <w:rPr>
          <w:b/>
          <w:spacing w:val="-4"/>
          <w:sz w:val="28"/>
          <w:lang w:val="en-US"/>
        </w:rPr>
        <w:t>1.</w:t>
      </w:r>
      <w:r w:rsidRPr="006F3E8A">
        <w:rPr>
          <w:spacing w:val="-4"/>
          <w:sz w:val="28"/>
          <w:lang w:val="en-US"/>
        </w:rPr>
        <w:t xml:space="preserve"> </w:t>
      </w:r>
      <w:r w:rsidR="00154EB8" w:rsidRPr="006F3E8A">
        <w:rPr>
          <w:spacing w:val="-4"/>
          <w:sz w:val="28"/>
        </w:rPr>
        <w:t>Văn phòng Bộ chủ động phối hợp với các đơn vị có liên quan tổ chức thực hiện Kế hoạch công tác, bảo đảm hoàn thành nhiệm vụ đúng tiến độ và chất lượng, đồng thời, thực hiện nghiêm chủ trương về thực hành tiết kiệm, chống lãng phí.</w:t>
      </w:r>
    </w:p>
    <w:p w14:paraId="43FC5AF9" w14:textId="77777777" w:rsidR="00F16C7A" w:rsidRPr="003A0CCC" w:rsidRDefault="00A31F6B" w:rsidP="00782426">
      <w:pPr>
        <w:tabs>
          <w:tab w:val="left" w:pos="1017"/>
        </w:tabs>
        <w:spacing w:before="120" w:line="340" w:lineRule="exact"/>
        <w:ind w:firstLine="720"/>
        <w:jc w:val="both"/>
        <w:rPr>
          <w:sz w:val="28"/>
        </w:rPr>
      </w:pPr>
      <w:r w:rsidRPr="003A0CCC">
        <w:rPr>
          <w:b/>
          <w:sz w:val="28"/>
          <w:lang w:val="en-US"/>
        </w:rPr>
        <w:t>2.</w:t>
      </w:r>
      <w:r>
        <w:rPr>
          <w:sz w:val="28"/>
          <w:lang w:val="en-US"/>
        </w:rPr>
        <w:t xml:space="preserve"> </w:t>
      </w:r>
      <w:r w:rsidR="00154EB8" w:rsidRPr="003A0CCC">
        <w:rPr>
          <w:sz w:val="28"/>
        </w:rPr>
        <w:t xml:space="preserve">Các đơn vị thuộc Bộ trong phạm vi chức năng, nhiệm vụ </w:t>
      </w:r>
      <w:r w:rsidR="00314823">
        <w:rPr>
          <w:sz w:val="28"/>
          <w:lang w:val="en-US"/>
        </w:rPr>
        <w:t>được giao</w:t>
      </w:r>
      <w:r w:rsidR="00154EB8" w:rsidRPr="003A0CCC">
        <w:rPr>
          <w:sz w:val="28"/>
        </w:rPr>
        <w:t xml:space="preserve"> có trách nhiệm phối hợp với Văn phòng Bộ trong việc thực hiện Kế hoạch này.</w:t>
      </w:r>
    </w:p>
    <w:p w14:paraId="7CB2C023" w14:textId="282EF466" w:rsidR="00F16C7A" w:rsidRPr="003A0CCC" w:rsidRDefault="00154EB8" w:rsidP="00782426">
      <w:pPr>
        <w:tabs>
          <w:tab w:val="left" w:pos="1010"/>
        </w:tabs>
        <w:spacing w:before="120" w:line="340" w:lineRule="exact"/>
        <w:ind w:firstLine="720"/>
        <w:jc w:val="both"/>
        <w:rPr>
          <w:sz w:val="28"/>
        </w:rPr>
      </w:pPr>
      <w:r w:rsidRPr="003A0CCC">
        <w:rPr>
          <w:sz w:val="28"/>
        </w:rPr>
        <w:t>Trong quá trình thực hiện, nếu có khó khăn, vướng mắc hoặc phát sinh các nhiệm vụ mới, Chánh Văn phòng Bộ kịp thời tham mưu, báo cáo Lãnh đạo Bộ để chỉ đạo, giải quyết./.</w:t>
      </w:r>
    </w:p>
    <w:sectPr w:rsidR="00F16C7A" w:rsidRPr="003A0CCC" w:rsidSect="00356BD0">
      <w:headerReference w:type="default" r:id="rId8"/>
      <w:pgSz w:w="11910" w:h="16840" w:code="9"/>
      <w:pgMar w:top="1134" w:right="1134" w:bottom="1134" w:left="1701" w:header="724"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10C3F5" w14:textId="77777777" w:rsidR="00B90728" w:rsidRDefault="00B90728">
      <w:r>
        <w:separator/>
      </w:r>
    </w:p>
  </w:endnote>
  <w:endnote w:type="continuationSeparator" w:id="0">
    <w:p w14:paraId="597574BF" w14:textId="77777777" w:rsidR="00B90728" w:rsidRDefault="00B90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6BBE12" w14:textId="77777777" w:rsidR="00B90728" w:rsidRDefault="00B90728">
      <w:r>
        <w:separator/>
      </w:r>
    </w:p>
  </w:footnote>
  <w:footnote w:type="continuationSeparator" w:id="0">
    <w:p w14:paraId="45A6A211" w14:textId="77777777" w:rsidR="00B90728" w:rsidRDefault="00B9072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891880"/>
      <w:docPartObj>
        <w:docPartGallery w:val="Page Numbers (Top of Page)"/>
        <w:docPartUnique/>
      </w:docPartObj>
    </w:sdtPr>
    <w:sdtEndPr>
      <w:rPr>
        <w:noProof/>
      </w:rPr>
    </w:sdtEndPr>
    <w:sdtContent>
      <w:p w14:paraId="2B3C53EF" w14:textId="17CF2312" w:rsidR="00287213" w:rsidRDefault="00287213">
        <w:pPr>
          <w:pStyle w:val="Header"/>
          <w:jc w:val="center"/>
        </w:pPr>
        <w:r>
          <w:fldChar w:fldCharType="begin"/>
        </w:r>
        <w:r>
          <w:instrText xml:space="preserve"> PAGE   \* MERGEFORMAT </w:instrText>
        </w:r>
        <w:r>
          <w:fldChar w:fldCharType="separate"/>
        </w:r>
        <w:r w:rsidR="00853104">
          <w:rPr>
            <w:noProof/>
          </w:rPr>
          <w:t>3</w:t>
        </w:r>
        <w:r>
          <w:rPr>
            <w:noProof/>
          </w:rPr>
          <w:fldChar w:fldCharType="end"/>
        </w:r>
      </w:p>
    </w:sdtContent>
  </w:sdt>
  <w:p w14:paraId="446CCED1" w14:textId="77777777" w:rsidR="00287213" w:rsidRDefault="00287213">
    <w:pPr>
      <w:pStyle w:val="BodyText"/>
      <w:spacing w:before="0" w:line="14" w:lineRule="auto"/>
      <w:ind w:left="0" w:right="0" w:firstLine="0"/>
      <w:jc w:val="left"/>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2260AB"/>
    <w:multiLevelType w:val="multilevel"/>
    <w:tmpl w:val="999C8BCA"/>
    <w:lvl w:ilvl="0">
      <w:start w:val="1"/>
      <w:numFmt w:val="upperRoman"/>
      <w:lvlText w:val="%1."/>
      <w:lvlJc w:val="left"/>
      <w:pPr>
        <w:ind w:left="1243" w:hanging="25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1274" w:hanging="281"/>
      </w:pPr>
      <w:rPr>
        <w:rFonts w:ascii="Times New Roman" w:eastAsia="Times New Roman" w:hAnsi="Times New Roman" w:cs="Times New Roman" w:hint="default"/>
        <w:b/>
        <w:bCs/>
        <w:i w:val="0"/>
        <w:iCs w:val="0"/>
        <w:spacing w:val="0"/>
        <w:w w:val="100"/>
        <w:sz w:val="28"/>
        <w:szCs w:val="28"/>
        <w:lang w:val="vi" w:eastAsia="en-US" w:bidi="ar-SA"/>
      </w:rPr>
    </w:lvl>
    <w:lvl w:ilvl="2">
      <w:start w:val="1"/>
      <w:numFmt w:val="decimal"/>
      <w:lvlText w:val="%2.%3."/>
      <w:lvlJc w:val="left"/>
      <w:pPr>
        <w:ind w:left="274" w:hanging="504"/>
      </w:pPr>
      <w:rPr>
        <w:rFonts w:ascii="Times New Roman" w:eastAsia="Times New Roman" w:hAnsi="Times New Roman" w:cs="Times New Roman" w:hint="default"/>
        <w:b/>
        <w:bCs/>
        <w:i w:val="0"/>
        <w:iCs w:val="0"/>
        <w:spacing w:val="0"/>
        <w:w w:val="100"/>
        <w:sz w:val="28"/>
        <w:szCs w:val="28"/>
        <w:lang w:val="vi" w:eastAsia="en-US" w:bidi="ar-SA"/>
      </w:rPr>
    </w:lvl>
    <w:lvl w:ilvl="3">
      <w:start w:val="1"/>
      <w:numFmt w:val="decimal"/>
      <w:lvlText w:val="%2.%3.%4."/>
      <w:lvlJc w:val="left"/>
      <w:pPr>
        <w:ind w:left="274" w:hanging="701"/>
      </w:pPr>
      <w:rPr>
        <w:rFonts w:ascii="Times New Roman" w:eastAsia="Times New Roman" w:hAnsi="Times New Roman" w:cs="Times New Roman" w:hint="default"/>
        <w:b w:val="0"/>
        <w:bCs w:val="0"/>
        <w:i w:val="0"/>
        <w:iCs w:val="0"/>
        <w:spacing w:val="-3"/>
        <w:w w:val="100"/>
        <w:sz w:val="28"/>
        <w:szCs w:val="28"/>
        <w:lang w:val="vi" w:eastAsia="en-US" w:bidi="ar-SA"/>
      </w:rPr>
    </w:lvl>
    <w:lvl w:ilvl="4">
      <w:numFmt w:val="bullet"/>
      <w:lvlText w:val="•"/>
      <w:lvlJc w:val="left"/>
      <w:pPr>
        <w:ind w:left="2654" w:hanging="701"/>
      </w:pPr>
      <w:rPr>
        <w:rFonts w:hint="default"/>
        <w:lang w:val="vi" w:eastAsia="en-US" w:bidi="ar-SA"/>
      </w:rPr>
    </w:lvl>
    <w:lvl w:ilvl="5">
      <w:numFmt w:val="bullet"/>
      <w:lvlText w:val="•"/>
      <w:lvlJc w:val="left"/>
      <w:pPr>
        <w:ind w:left="3816" w:hanging="701"/>
      </w:pPr>
      <w:rPr>
        <w:rFonts w:hint="default"/>
        <w:lang w:val="vi" w:eastAsia="en-US" w:bidi="ar-SA"/>
      </w:rPr>
    </w:lvl>
    <w:lvl w:ilvl="6">
      <w:numFmt w:val="bullet"/>
      <w:lvlText w:val="•"/>
      <w:lvlJc w:val="left"/>
      <w:pPr>
        <w:ind w:left="4979" w:hanging="701"/>
      </w:pPr>
      <w:rPr>
        <w:rFonts w:hint="default"/>
        <w:lang w:val="vi" w:eastAsia="en-US" w:bidi="ar-SA"/>
      </w:rPr>
    </w:lvl>
    <w:lvl w:ilvl="7">
      <w:numFmt w:val="bullet"/>
      <w:lvlText w:val="•"/>
      <w:lvlJc w:val="left"/>
      <w:pPr>
        <w:ind w:left="6141" w:hanging="701"/>
      </w:pPr>
      <w:rPr>
        <w:rFonts w:hint="default"/>
        <w:lang w:val="vi" w:eastAsia="en-US" w:bidi="ar-SA"/>
      </w:rPr>
    </w:lvl>
    <w:lvl w:ilvl="8">
      <w:numFmt w:val="bullet"/>
      <w:lvlText w:val="•"/>
      <w:lvlJc w:val="left"/>
      <w:pPr>
        <w:ind w:left="7303" w:hanging="701"/>
      </w:pPr>
      <w:rPr>
        <w:rFonts w:hint="default"/>
        <w:lang w:val="vi" w:eastAsia="en-US" w:bidi="ar-SA"/>
      </w:rPr>
    </w:lvl>
  </w:abstractNum>
  <w:abstractNum w:abstractNumId="1" w15:restartNumberingAfterBreak="0">
    <w:nsid w:val="47A300D5"/>
    <w:multiLevelType w:val="hybridMultilevel"/>
    <w:tmpl w:val="53A0B9D8"/>
    <w:lvl w:ilvl="0" w:tplc="12BE613C">
      <w:numFmt w:val="bullet"/>
      <w:lvlText w:val="-"/>
      <w:lvlJc w:val="left"/>
      <w:pPr>
        <w:ind w:left="2" w:hanging="178"/>
      </w:pPr>
      <w:rPr>
        <w:rFonts w:ascii="Times New Roman" w:eastAsia="Times New Roman" w:hAnsi="Times New Roman" w:cs="Times New Roman" w:hint="default"/>
        <w:b w:val="0"/>
        <w:bCs w:val="0"/>
        <w:i w:val="0"/>
        <w:iCs w:val="0"/>
        <w:spacing w:val="0"/>
        <w:w w:val="100"/>
        <w:sz w:val="28"/>
        <w:szCs w:val="28"/>
        <w:lang w:val="vi" w:eastAsia="en-US" w:bidi="ar-SA"/>
      </w:rPr>
    </w:lvl>
    <w:lvl w:ilvl="1" w:tplc="A8927D26">
      <w:numFmt w:val="bullet"/>
      <w:lvlText w:val="•"/>
      <w:lvlJc w:val="left"/>
      <w:pPr>
        <w:ind w:left="935" w:hanging="178"/>
      </w:pPr>
      <w:rPr>
        <w:rFonts w:hint="default"/>
        <w:lang w:val="vi" w:eastAsia="en-US" w:bidi="ar-SA"/>
      </w:rPr>
    </w:lvl>
    <w:lvl w:ilvl="2" w:tplc="B50C29C2">
      <w:numFmt w:val="bullet"/>
      <w:lvlText w:val="•"/>
      <w:lvlJc w:val="left"/>
      <w:pPr>
        <w:ind w:left="1871" w:hanging="178"/>
      </w:pPr>
      <w:rPr>
        <w:rFonts w:hint="default"/>
        <w:lang w:val="vi" w:eastAsia="en-US" w:bidi="ar-SA"/>
      </w:rPr>
    </w:lvl>
    <w:lvl w:ilvl="3" w:tplc="54362CB6">
      <w:numFmt w:val="bullet"/>
      <w:lvlText w:val="•"/>
      <w:lvlJc w:val="left"/>
      <w:pPr>
        <w:ind w:left="2806" w:hanging="178"/>
      </w:pPr>
      <w:rPr>
        <w:rFonts w:hint="default"/>
        <w:lang w:val="vi" w:eastAsia="en-US" w:bidi="ar-SA"/>
      </w:rPr>
    </w:lvl>
    <w:lvl w:ilvl="4" w:tplc="8CDC4BB2">
      <w:numFmt w:val="bullet"/>
      <w:lvlText w:val="•"/>
      <w:lvlJc w:val="left"/>
      <w:pPr>
        <w:ind w:left="3742" w:hanging="178"/>
      </w:pPr>
      <w:rPr>
        <w:rFonts w:hint="default"/>
        <w:lang w:val="vi" w:eastAsia="en-US" w:bidi="ar-SA"/>
      </w:rPr>
    </w:lvl>
    <w:lvl w:ilvl="5" w:tplc="4C68B958">
      <w:numFmt w:val="bullet"/>
      <w:lvlText w:val="•"/>
      <w:lvlJc w:val="left"/>
      <w:pPr>
        <w:ind w:left="4678" w:hanging="178"/>
      </w:pPr>
      <w:rPr>
        <w:rFonts w:hint="default"/>
        <w:lang w:val="vi" w:eastAsia="en-US" w:bidi="ar-SA"/>
      </w:rPr>
    </w:lvl>
    <w:lvl w:ilvl="6" w:tplc="11D0D0E6">
      <w:numFmt w:val="bullet"/>
      <w:lvlText w:val="•"/>
      <w:lvlJc w:val="left"/>
      <w:pPr>
        <w:ind w:left="5613" w:hanging="178"/>
      </w:pPr>
      <w:rPr>
        <w:rFonts w:hint="default"/>
        <w:lang w:val="vi" w:eastAsia="en-US" w:bidi="ar-SA"/>
      </w:rPr>
    </w:lvl>
    <w:lvl w:ilvl="7" w:tplc="C19AC958">
      <w:numFmt w:val="bullet"/>
      <w:lvlText w:val="•"/>
      <w:lvlJc w:val="left"/>
      <w:pPr>
        <w:ind w:left="6549" w:hanging="178"/>
      </w:pPr>
      <w:rPr>
        <w:rFonts w:hint="default"/>
        <w:lang w:val="vi" w:eastAsia="en-US" w:bidi="ar-SA"/>
      </w:rPr>
    </w:lvl>
    <w:lvl w:ilvl="8" w:tplc="A9B882BE">
      <w:numFmt w:val="bullet"/>
      <w:lvlText w:val="•"/>
      <w:lvlJc w:val="left"/>
      <w:pPr>
        <w:ind w:left="7485" w:hanging="178"/>
      </w:pPr>
      <w:rPr>
        <w:rFonts w:hint="default"/>
        <w:lang w:val="vi"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C7A"/>
    <w:rsid w:val="00004225"/>
    <w:rsid w:val="00004246"/>
    <w:rsid w:val="00026674"/>
    <w:rsid w:val="00026F5F"/>
    <w:rsid w:val="00035C13"/>
    <w:rsid w:val="00047220"/>
    <w:rsid w:val="00047ACC"/>
    <w:rsid w:val="000520CF"/>
    <w:rsid w:val="000605B8"/>
    <w:rsid w:val="00070023"/>
    <w:rsid w:val="00071B5D"/>
    <w:rsid w:val="00073B07"/>
    <w:rsid w:val="00074350"/>
    <w:rsid w:val="00075372"/>
    <w:rsid w:val="0008008D"/>
    <w:rsid w:val="00082717"/>
    <w:rsid w:val="000845E0"/>
    <w:rsid w:val="00087978"/>
    <w:rsid w:val="00092DD7"/>
    <w:rsid w:val="000A40EA"/>
    <w:rsid w:val="000A60EA"/>
    <w:rsid w:val="000B20FD"/>
    <w:rsid w:val="000C4DAF"/>
    <w:rsid w:val="000D435A"/>
    <w:rsid w:val="000E0767"/>
    <w:rsid w:val="000E6699"/>
    <w:rsid w:val="001026F8"/>
    <w:rsid w:val="00107593"/>
    <w:rsid w:val="00113E08"/>
    <w:rsid w:val="001168D2"/>
    <w:rsid w:val="0012067C"/>
    <w:rsid w:val="00136CC6"/>
    <w:rsid w:val="00141D7B"/>
    <w:rsid w:val="00142361"/>
    <w:rsid w:val="00150434"/>
    <w:rsid w:val="0015205A"/>
    <w:rsid w:val="00154407"/>
    <w:rsid w:val="00154EB8"/>
    <w:rsid w:val="00155EA1"/>
    <w:rsid w:val="00160782"/>
    <w:rsid w:val="00163D51"/>
    <w:rsid w:val="001750E0"/>
    <w:rsid w:val="00183BEB"/>
    <w:rsid w:val="00191804"/>
    <w:rsid w:val="00196613"/>
    <w:rsid w:val="001974AA"/>
    <w:rsid w:val="001A4385"/>
    <w:rsid w:val="001A6CD7"/>
    <w:rsid w:val="001B3357"/>
    <w:rsid w:val="001B79DD"/>
    <w:rsid w:val="001D0053"/>
    <w:rsid w:val="001E2D6B"/>
    <w:rsid w:val="001E336A"/>
    <w:rsid w:val="001E7678"/>
    <w:rsid w:val="001F0F18"/>
    <w:rsid w:val="001F65A0"/>
    <w:rsid w:val="00203756"/>
    <w:rsid w:val="002113D4"/>
    <w:rsid w:val="00211D54"/>
    <w:rsid w:val="0023268F"/>
    <w:rsid w:val="00240849"/>
    <w:rsid w:val="002429D2"/>
    <w:rsid w:val="00253618"/>
    <w:rsid w:val="0026531E"/>
    <w:rsid w:val="00271887"/>
    <w:rsid w:val="00273A6B"/>
    <w:rsid w:val="00274AD1"/>
    <w:rsid w:val="00287213"/>
    <w:rsid w:val="0029340A"/>
    <w:rsid w:val="00293A7F"/>
    <w:rsid w:val="002970B3"/>
    <w:rsid w:val="002B5929"/>
    <w:rsid w:val="002C130C"/>
    <w:rsid w:val="002C2BE7"/>
    <w:rsid w:val="002C72CB"/>
    <w:rsid w:val="002E18F6"/>
    <w:rsid w:val="002E4E9B"/>
    <w:rsid w:val="002E52B9"/>
    <w:rsid w:val="002F6DAE"/>
    <w:rsid w:val="00314823"/>
    <w:rsid w:val="00316B41"/>
    <w:rsid w:val="003569BD"/>
    <w:rsid w:val="00356BD0"/>
    <w:rsid w:val="003800BA"/>
    <w:rsid w:val="0038173B"/>
    <w:rsid w:val="00381D80"/>
    <w:rsid w:val="00383E4F"/>
    <w:rsid w:val="003849E7"/>
    <w:rsid w:val="00387D61"/>
    <w:rsid w:val="00392B3E"/>
    <w:rsid w:val="003940DF"/>
    <w:rsid w:val="003A0CCC"/>
    <w:rsid w:val="003A6DBF"/>
    <w:rsid w:val="003C097B"/>
    <w:rsid w:val="003C11D9"/>
    <w:rsid w:val="003E6C7E"/>
    <w:rsid w:val="003F4F25"/>
    <w:rsid w:val="003F6BCE"/>
    <w:rsid w:val="004055D8"/>
    <w:rsid w:val="00421654"/>
    <w:rsid w:val="00424C3E"/>
    <w:rsid w:val="00434B83"/>
    <w:rsid w:val="004358F5"/>
    <w:rsid w:val="00440632"/>
    <w:rsid w:val="004454CE"/>
    <w:rsid w:val="004460F8"/>
    <w:rsid w:val="00457F9E"/>
    <w:rsid w:val="00463EA6"/>
    <w:rsid w:val="00486872"/>
    <w:rsid w:val="004972C4"/>
    <w:rsid w:val="004A678A"/>
    <w:rsid w:val="004A7727"/>
    <w:rsid w:val="004B0BAB"/>
    <w:rsid w:val="004C21CE"/>
    <w:rsid w:val="004E3B71"/>
    <w:rsid w:val="004F2496"/>
    <w:rsid w:val="004F78A2"/>
    <w:rsid w:val="00511D17"/>
    <w:rsid w:val="005149F0"/>
    <w:rsid w:val="00517FEE"/>
    <w:rsid w:val="005330F2"/>
    <w:rsid w:val="005344C5"/>
    <w:rsid w:val="0053537F"/>
    <w:rsid w:val="00535BF6"/>
    <w:rsid w:val="0054213B"/>
    <w:rsid w:val="00551ECA"/>
    <w:rsid w:val="00555570"/>
    <w:rsid w:val="005612AE"/>
    <w:rsid w:val="0058362E"/>
    <w:rsid w:val="005A58F6"/>
    <w:rsid w:val="005C0AD1"/>
    <w:rsid w:val="005D4159"/>
    <w:rsid w:val="005E2E82"/>
    <w:rsid w:val="005F38D8"/>
    <w:rsid w:val="005F68DF"/>
    <w:rsid w:val="006003B1"/>
    <w:rsid w:val="00635EF1"/>
    <w:rsid w:val="00640AE2"/>
    <w:rsid w:val="00641897"/>
    <w:rsid w:val="00643D15"/>
    <w:rsid w:val="006527E9"/>
    <w:rsid w:val="00652F64"/>
    <w:rsid w:val="00657F9A"/>
    <w:rsid w:val="006616C6"/>
    <w:rsid w:val="00665430"/>
    <w:rsid w:val="00680DC8"/>
    <w:rsid w:val="00683596"/>
    <w:rsid w:val="00686A66"/>
    <w:rsid w:val="0069521C"/>
    <w:rsid w:val="006A2E94"/>
    <w:rsid w:val="006C410A"/>
    <w:rsid w:val="006D130C"/>
    <w:rsid w:val="006D7E67"/>
    <w:rsid w:val="006F3E8A"/>
    <w:rsid w:val="00703818"/>
    <w:rsid w:val="007056C9"/>
    <w:rsid w:val="00706CA1"/>
    <w:rsid w:val="00724C2E"/>
    <w:rsid w:val="00727EDB"/>
    <w:rsid w:val="0073605C"/>
    <w:rsid w:val="0074504D"/>
    <w:rsid w:val="00772E70"/>
    <w:rsid w:val="007778C3"/>
    <w:rsid w:val="00777CAA"/>
    <w:rsid w:val="00782426"/>
    <w:rsid w:val="00790080"/>
    <w:rsid w:val="0079137E"/>
    <w:rsid w:val="007976CD"/>
    <w:rsid w:val="007A2034"/>
    <w:rsid w:val="007C4D43"/>
    <w:rsid w:val="007D2A89"/>
    <w:rsid w:val="007D70E8"/>
    <w:rsid w:val="007E2650"/>
    <w:rsid w:val="007E5CEC"/>
    <w:rsid w:val="007F3062"/>
    <w:rsid w:val="007F7BBF"/>
    <w:rsid w:val="00805B2D"/>
    <w:rsid w:val="00823969"/>
    <w:rsid w:val="00826C66"/>
    <w:rsid w:val="00837082"/>
    <w:rsid w:val="0085012B"/>
    <w:rsid w:val="00853104"/>
    <w:rsid w:val="00857265"/>
    <w:rsid w:val="00864D30"/>
    <w:rsid w:val="0089421B"/>
    <w:rsid w:val="008B508A"/>
    <w:rsid w:val="008C4181"/>
    <w:rsid w:val="008C6517"/>
    <w:rsid w:val="008D020D"/>
    <w:rsid w:val="008E625E"/>
    <w:rsid w:val="008F34EA"/>
    <w:rsid w:val="008F7625"/>
    <w:rsid w:val="00900523"/>
    <w:rsid w:val="00900832"/>
    <w:rsid w:val="009017F5"/>
    <w:rsid w:val="009112F1"/>
    <w:rsid w:val="00934705"/>
    <w:rsid w:val="00935225"/>
    <w:rsid w:val="00947681"/>
    <w:rsid w:val="0095096F"/>
    <w:rsid w:val="0096464B"/>
    <w:rsid w:val="0096520F"/>
    <w:rsid w:val="009818D8"/>
    <w:rsid w:val="009932C0"/>
    <w:rsid w:val="00993B66"/>
    <w:rsid w:val="009B347C"/>
    <w:rsid w:val="009B5D74"/>
    <w:rsid w:val="009D7597"/>
    <w:rsid w:val="009E1EC7"/>
    <w:rsid w:val="009E298F"/>
    <w:rsid w:val="009E2A78"/>
    <w:rsid w:val="009E2D37"/>
    <w:rsid w:val="009E4D76"/>
    <w:rsid w:val="009F1839"/>
    <w:rsid w:val="009F29CA"/>
    <w:rsid w:val="009F3D38"/>
    <w:rsid w:val="009F3E19"/>
    <w:rsid w:val="009F7DAF"/>
    <w:rsid w:val="00A31F6B"/>
    <w:rsid w:val="00A33E0F"/>
    <w:rsid w:val="00A415D9"/>
    <w:rsid w:val="00A44008"/>
    <w:rsid w:val="00A5301D"/>
    <w:rsid w:val="00A53A85"/>
    <w:rsid w:val="00A61774"/>
    <w:rsid w:val="00A654C2"/>
    <w:rsid w:val="00A67279"/>
    <w:rsid w:val="00A67407"/>
    <w:rsid w:val="00A77543"/>
    <w:rsid w:val="00A82A84"/>
    <w:rsid w:val="00A84F92"/>
    <w:rsid w:val="00A8631E"/>
    <w:rsid w:val="00AB0580"/>
    <w:rsid w:val="00AB59A2"/>
    <w:rsid w:val="00AC1582"/>
    <w:rsid w:val="00AD5497"/>
    <w:rsid w:val="00AE1A72"/>
    <w:rsid w:val="00AE6E80"/>
    <w:rsid w:val="00AF4196"/>
    <w:rsid w:val="00AF5498"/>
    <w:rsid w:val="00B115C1"/>
    <w:rsid w:val="00B12E71"/>
    <w:rsid w:val="00B21AEA"/>
    <w:rsid w:val="00B37EB3"/>
    <w:rsid w:val="00B4263B"/>
    <w:rsid w:val="00B52AB0"/>
    <w:rsid w:val="00B52BEB"/>
    <w:rsid w:val="00B61A26"/>
    <w:rsid w:val="00B75462"/>
    <w:rsid w:val="00B90728"/>
    <w:rsid w:val="00B967EB"/>
    <w:rsid w:val="00B97195"/>
    <w:rsid w:val="00BA07D1"/>
    <w:rsid w:val="00BE0ADE"/>
    <w:rsid w:val="00BE4ACA"/>
    <w:rsid w:val="00BE5996"/>
    <w:rsid w:val="00C05497"/>
    <w:rsid w:val="00C073E3"/>
    <w:rsid w:val="00C07875"/>
    <w:rsid w:val="00C155F7"/>
    <w:rsid w:val="00C20B5A"/>
    <w:rsid w:val="00C24C4D"/>
    <w:rsid w:val="00C24C6C"/>
    <w:rsid w:val="00C42279"/>
    <w:rsid w:val="00C50807"/>
    <w:rsid w:val="00C50CD0"/>
    <w:rsid w:val="00C60922"/>
    <w:rsid w:val="00C71C25"/>
    <w:rsid w:val="00C7777B"/>
    <w:rsid w:val="00C97652"/>
    <w:rsid w:val="00CB30A0"/>
    <w:rsid w:val="00CB78C0"/>
    <w:rsid w:val="00CD14D8"/>
    <w:rsid w:val="00CF16F6"/>
    <w:rsid w:val="00CF17E3"/>
    <w:rsid w:val="00CF5102"/>
    <w:rsid w:val="00D05471"/>
    <w:rsid w:val="00D13A61"/>
    <w:rsid w:val="00D162EA"/>
    <w:rsid w:val="00D17FD7"/>
    <w:rsid w:val="00D51BBC"/>
    <w:rsid w:val="00D5778E"/>
    <w:rsid w:val="00D70978"/>
    <w:rsid w:val="00D80C58"/>
    <w:rsid w:val="00D816AC"/>
    <w:rsid w:val="00D94DF4"/>
    <w:rsid w:val="00D95374"/>
    <w:rsid w:val="00DA422E"/>
    <w:rsid w:val="00DA7873"/>
    <w:rsid w:val="00DB3712"/>
    <w:rsid w:val="00DB5F8E"/>
    <w:rsid w:val="00DC10A5"/>
    <w:rsid w:val="00DE418F"/>
    <w:rsid w:val="00DE4F93"/>
    <w:rsid w:val="00E02E91"/>
    <w:rsid w:val="00E03979"/>
    <w:rsid w:val="00E15B03"/>
    <w:rsid w:val="00E16185"/>
    <w:rsid w:val="00E17951"/>
    <w:rsid w:val="00E23FCE"/>
    <w:rsid w:val="00E34EA7"/>
    <w:rsid w:val="00E364B7"/>
    <w:rsid w:val="00E43CEC"/>
    <w:rsid w:val="00E60BE2"/>
    <w:rsid w:val="00E746A8"/>
    <w:rsid w:val="00E800FD"/>
    <w:rsid w:val="00EA1625"/>
    <w:rsid w:val="00EB4854"/>
    <w:rsid w:val="00EB56D0"/>
    <w:rsid w:val="00EC088F"/>
    <w:rsid w:val="00EE13C4"/>
    <w:rsid w:val="00EE3925"/>
    <w:rsid w:val="00EE7790"/>
    <w:rsid w:val="00EF6278"/>
    <w:rsid w:val="00F05B9C"/>
    <w:rsid w:val="00F06442"/>
    <w:rsid w:val="00F16C7A"/>
    <w:rsid w:val="00F2788D"/>
    <w:rsid w:val="00F32C5F"/>
    <w:rsid w:val="00F3536F"/>
    <w:rsid w:val="00F56FE9"/>
    <w:rsid w:val="00F57647"/>
    <w:rsid w:val="00F74D52"/>
    <w:rsid w:val="00F80BD6"/>
    <w:rsid w:val="00F8175D"/>
    <w:rsid w:val="00F92FF9"/>
    <w:rsid w:val="00F939DE"/>
    <w:rsid w:val="00FA5AA1"/>
    <w:rsid w:val="00FB62BD"/>
    <w:rsid w:val="00FB6787"/>
    <w:rsid w:val="00FC4156"/>
    <w:rsid w:val="00FE60CF"/>
    <w:rsid w:val="00FE7F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6E877"/>
  <w15:docId w15:val="{FC7D93F4-AB69-47E5-A153-518E2EE25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jc w:val="center"/>
      <w:outlineLvl w:val="0"/>
    </w:pPr>
    <w:rPr>
      <w:b/>
      <w:bCs/>
      <w:sz w:val="28"/>
      <w:szCs w:val="28"/>
    </w:rPr>
  </w:style>
  <w:style w:type="paragraph" w:styleId="Heading2">
    <w:name w:val="heading 2"/>
    <w:basedOn w:val="Normal"/>
    <w:uiPriority w:val="1"/>
    <w:qFormat/>
    <w:pPr>
      <w:spacing w:before="124"/>
      <w:ind w:left="1212" w:hanging="491"/>
      <w:jc w:val="both"/>
      <w:outlineLvl w:val="1"/>
    </w:pPr>
    <w:rPr>
      <w:b/>
      <w:bCs/>
      <w:sz w:val="28"/>
      <w:szCs w:val="28"/>
    </w:rPr>
  </w:style>
  <w:style w:type="paragraph" w:styleId="Heading5">
    <w:name w:val="heading 5"/>
    <w:basedOn w:val="Normal"/>
    <w:next w:val="Normal"/>
    <w:link w:val="Heading5Char"/>
    <w:uiPriority w:val="9"/>
    <w:semiHidden/>
    <w:unhideWhenUsed/>
    <w:qFormat/>
    <w:rsid w:val="00BE5996"/>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22"/>
      <w:ind w:left="2" w:right="279" w:firstLine="719"/>
      <w:jc w:val="both"/>
    </w:pPr>
    <w:rPr>
      <w:sz w:val="28"/>
      <w:szCs w:val="28"/>
    </w:rPr>
  </w:style>
  <w:style w:type="paragraph" w:styleId="ListParagraph">
    <w:name w:val="List Paragraph"/>
    <w:basedOn w:val="Normal"/>
    <w:uiPriority w:val="1"/>
    <w:qFormat/>
    <w:pPr>
      <w:spacing w:before="122"/>
      <w:ind w:left="2" w:firstLine="719"/>
      <w:jc w:val="both"/>
    </w:pPr>
  </w:style>
  <w:style w:type="paragraph" w:customStyle="1" w:styleId="TableParagraph">
    <w:name w:val="Table Paragraph"/>
    <w:basedOn w:val="Normal"/>
    <w:uiPriority w:val="1"/>
    <w:qFormat/>
    <w:pPr>
      <w:spacing w:line="311" w:lineRule="exact"/>
      <w:ind w:left="50"/>
      <w:jc w:val="center"/>
    </w:pPr>
  </w:style>
  <w:style w:type="paragraph" w:styleId="BalloonText">
    <w:name w:val="Balloon Text"/>
    <w:basedOn w:val="Normal"/>
    <w:link w:val="BalloonTextChar"/>
    <w:uiPriority w:val="99"/>
    <w:semiHidden/>
    <w:unhideWhenUsed/>
    <w:rsid w:val="000A60E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60EA"/>
    <w:rPr>
      <w:rFonts w:ascii="Segoe UI" w:eastAsia="Times New Roman" w:hAnsi="Segoe UI" w:cs="Segoe UI"/>
      <w:sz w:val="18"/>
      <w:szCs w:val="18"/>
      <w:lang w:val="vi"/>
    </w:rPr>
  </w:style>
  <w:style w:type="character" w:customStyle="1" w:styleId="Heading5Char">
    <w:name w:val="Heading 5 Char"/>
    <w:basedOn w:val="DefaultParagraphFont"/>
    <w:link w:val="Heading5"/>
    <w:uiPriority w:val="9"/>
    <w:semiHidden/>
    <w:rsid w:val="00BE5996"/>
    <w:rPr>
      <w:rFonts w:asciiTheme="majorHAnsi" w:eastAsiaTheme="majorEastAsia" w:hAnsiTheme="majorHAnsi" w:cstheme="majorBidi"/>
      <w:color w:val="365F91" w:themeColor="accent1" w:themeShade="BF"/>
      <w:lang w:val="vi"/>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link w:val="FootnoteText"/>
    <w:qFormat/>
    <w:locked/>
    <w:rsid w:val="00A5301D"/>
    <w:rPr>
      <w:rFonts w:cs="Times New Roman"/>
    </w:r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Footno,footnote text"/>
    <w:basedOn w:val="Normal"/>
    <w:link w:val="FootnoteTextChar"/>
    <w:unhideWhenUsed/>
    <w:qFormat/>
    <w:rsid w:val="00A5301D"/>
    <w:pPr>
      <w:widowControl/>
      <w:autoSpaceDE/>
      <w:autoSpaceDN/>
    </w:pPr>
    <w:rPr>
      <w:rFonts w:asciiTheme="minorHAnsi" w:eastAsiaTheme="minorHAnsi" w:hAnsiTheme="minorHAnsi"/>
      <w:lang w:val="en-US"/>
    </w:rPr>
  </w:style>
  <w:style w:type="character" w:customStyle="1" w:styleId="FootnoteTextChar1">
    <w:name w:val="Footnote Text Char1"/>
    <w:basedOn w:val="DefaultParagraphFont"/>
    <w:uiPriority w:val="99"/>
    <w:semiHidden/>
    <w:rsid w:val="00A5301D"/>
    <w:rPr>
      <w:rFonts w:ascii="Times New Roman" w:eastAsia="Times New Roman" w:hAnsi="Times New Roman" w:cs="Times New Roman"/>
      <w:sz w:val="20"/>
      <w:szCs w:val="20"/>
      <w:lang w:val="vi"/>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
    <w:link w:val="RefChar"/>
    <w:unhideWhenUsed/>
    <w:qFormat/>
    <w:rsid w:val="00A5301D"/>
    <w:rPr>
      <w:rFonts w:cs="Times New Roman"/>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qFormat/>
    <w:rsid w:val="00A5301D"/>
    <w:pPr>
      <w:widowControl/>
      <w:autoSpaceDE/>
      <w:autoSpaceDN/>
      <w:spacing w:after="160" w:line="240" w:lineRule="exact"/>
    </w:pPr>
    <w:rPr>
      <w:rFonts w:asciiTheme="minorHAnsi" w:eastAsiaTheme="minorHAnsi" w:hAnsiTheme="minorHAnsi"/>
      <w:vertAlign w:val="superscript"/>
      <w:lang w:val="en-US"/>
    </w:rPr>
  </w:style>
  <w:style w:type="paragraph" w:styleId="Header">
    <w:name w:val="header"/>
    <w:basedOn w:val="Normal"/>
    <w:link w:val="HeaderChar"/>
    <w:uiPriority w:val="99"/>
    <w:unhideWhenUsed/>
    <w:rsid w:val="002B5929"/>
    <w:pPr>
      <w:tabs>
        <w:tab w:val="center" w:pos="4680"/>
        <w:tab w:val="right" w:pos="9360"/>
      </w:tabs>
    </w:pPr>
  </w:style>
  <w:style w:type="character" w:customStyle="1" w:styleId="HeaderChar">
    <w:name w:val="Header Char"/>
    <w:basedOn w:val="DefaultParagraphFont"/>
    <w:link w:val="Header"/>
    <w:uiPriority w:val="99"/>
    <w:rsid w:val="002B5929"/>
    <w:rPr>
      <w:rFonts w:ascii="Times New Roman" w:eastAsia="Times New Roman" w:hAnsi="Times New Roman" w:cs="Times New Roman"/>
      <w:lang w:val="vi"/>
    </w:rPr>
  </w:style>
  <w:style w:type="paragraph" w:styleId="Footer">
    <w:name w:val="footer"/>
    <w:basedOn w:val="Normal"/>
    <w:link w:val="FooterChar"/>
    <w:uiPriority w:val="99"/>
    <w:unhideWhenUsed/>
    <w:rsid w:val="002B5929"/>
    <w:pPr>
      <w:tabs>
        <w:tab w:val="center" w:pos="4680"/>
        <w:tab w:val="right" w:pos="9360"/>
      </w:tabs>
    </w:pPr>
  </w:style>
  <w:style w:type="character" w:customStyle="1" w:styleId="FooterChar">
    <w:name w:val="Footer Char"/>
    <w:basedOn w:val="DefaultParagraphFont"/>
    <w:link w:val="Footer"/>
    <w:uiPriority w:val="99"/>
    <w:rsid w:val="002B5929"/>
    <w:rPr>
      <w:rFonts w:ascii="Times New Roman" w:eastAsia="Times New Roman" w:hAnsi="Times New Roman" w:cs="Times New Roman"/>
      <w:lang w:val="vi"/>
    </w:rPr>
  </w:style>
  <w:style w:type="character" w:styleId="CommentReference">
    <w:name w:val="annotation reference"/>
    <w:basedOn w:val="DefaultParagraphFont"/>
    <w:uiPriority w:val="99"/>
    <w:semiHidden/>
    <w:unhideWhenUsed/>
    <w:rsid w:val="00772E70"/>
    <w:rPr>
      <w:sz w:val="16"/>
      <w:szCs w:val="16"/>
    </w:rPr>
  </w:style>
  <w:style w:type="paragraph" w:styleId="CommentText">
    <w:name w:val="annotation text"/>
    <w:basedOn w:val="Normal"/>
    <w:link w:val="CommentTextChar"/>
    <w:uiPriority w:val="99"/>
    <w:semiHidden/>
    <w:unhideWhenUsed/>
    <w:rsid w:val="00772E70"/>
    <w:rPr>
      <w:sz w:val="20"/>
      <w:szCs w:val="20"/>
    </w:rPr>
  </w:style>
  <w:style w:type="character" w:customStyle="1" w:styleId="CommentTextChar">
    <w:name w:val="Comment Text Char"/>
    <w:basedOn w:val="DefaultParagraphFont"/>
    <w:link w:val="CommentText"/>
    <w:uiPriority w:val="99"/>
    <w:semiHidden/>
    <w:rsid w:val="00772E70"/>
    <w:rPr>
      <w:rFonts w:ascii="Times New Roman" w:eastAsia="Times New Roman" w:hAnsi="Times New Roman" w:cs="Times New Roman"/>
      <w:sz w:val="20"/>
      <w:szCs w:val="20"/>
      <w:lang w:val="vi"/>
    </w:rPr>
  </w:style>
  <w:style w:type="paragraph" w:styleId="CommentSubject">
    <w:name w:val="annotation subject"/>
    <w:basedOn w:val="CommentText"/>
    <w:next w:val="CommentText"/>
    <w:link w:val="CommentSubjectChar"/>
    <w:uiPriority w:val="99"/>
    <w:semiHidden/>
    <w:unhideWhenUsed/>
    <w:rsid w:val="00772E70"/>
    <w:rPr>
      <w:b/>
      <w:bCs/>
    </w:rPr>
  </w:style>
  <w:style w:type="character" w:customStyle="1" w:styleId="CommentSubjectChar">
    <w:name w:val="Comment Subject Char"/>
    <w:basedOn w:val="CommentTextChar"/>
    <w:link w:val="CommentSubject"/>
    <w:uiPriority w:val="99"/>
    <w:semiHidden/>
    <w:rsid w:val="00772E70"/>
    <w:rPr>
      <w:rFonts w:ascii="Times New Roman" w:eastAsia="Times New Roman" w:hAnsi="Times New Roman" w:cs="Times New Roman"/>
      <w:b/>
      <w:bCs/>
      <w:sz w:val="20"/>
      <w:szCs w:val="20"/>
      <w:lang w:val="vi"/>
    </w:rPr>
  </w:style>
  <w:style w:type="paragraph" w:styleId="Revision">
    <w:name w:val="Revision"/>
    <w:hidden/>
    <w:uiPriority w:val="99"/>
    <w:semiHidden/>
    <w:rsid w:val="00772E70"/>
    <w:pPr>
      <w:widowControl/>
      <w:autoSpaceDE/>
      <w:autoSpaceDN/>
    </w:pPr>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98668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B02A8-7348-4D25-8E86-522C22A77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3178</Words>
  <Characters>18116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BỘ TƯ PHÁP</vt:lpstr>
    </vt:vector>
  </TitlesOfParts>
  <Company/>
  <LinksUpToDate>false</LinksUpToDate>
  <CharactersWithSpaces>21252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TƯ PHÁP</dc:title>
  <dc:subject/>
  <dc:creator>Personal</dc:creator>
  <cp:keywords/>
  <dc:description/>
  <cp:lastModifiedBy>User</cp:lastModifiedBy>
  <cp:revision>2</cp:revision>
  <cp:lastPrinted>2026-07-24T07:43:00Z</cp:lastPrinted>
  <dcterms:created xsi:type="dcterms:W3CDTF">2026-07-29T08:11:00Z</dcterms:created>
  <dcterms:modified xsi:type="dcterms:W3CDTF">2026-07-29T08:11:00Z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2024-12-24T00:00:00Z</vt:filetime>
  </property>
  <property fmtid="{D5CDD505-2E9C-101B-9397-08002B2CF9AE}" pid="3" name="Creator">
    <vt:lpwstr>Microsoft® Word 2013</vt:lpwstr>
  </property>
  <property fmtid="{D5CDD505-2E9C-101B-9397-08002B2CF9AE}" pid="4" name="LastSaved">
    <vt:filetime>2025-12-03T00:00:00Z</vt:filetime>
  </property>
  <property fmtid="{D5CDD505-2E9C-101B-9397-08002B2CF9AE}" pid="5" name="Producer">
    <vt:lpwstr>Microsoft® Word 2013; modified using iTextSharp™ 5.5.9 ©2000-2016 iText Group NV (AGPL-version)</vt:lpwstr>
  </property>
</Properties>
</file>